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EB31" w14:textId="70C58ABC" w:rsidR="005240B7" w:rsidRPr="00255851" w:rsidRDefault="006B0607" w:rsidP="005240B7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Hlk205543083"/>
      <w:r w:rsidRPr="00255851">
        <w:rPr>
          <w:rFonts w:asciiTheme="minorHAnsi" w:hAnsiTheme="minorHAnsi" w:cstheme="minorHAnsi"/>
          <w:sz w:val="24"/>
          <w:szCs w:val="24"/>
        </w:rPr>
        <w:t xml:space="preserve">Załącznik Nr 4 </w:t>
      </w:r>
      <w:r w:rsidR="005240B7" w:rsidRPr="00255851">
        <w:rPr>
          <w:rFonts w:asciiTheme="minorHAnsi" w:hAnsiTheme="minorHAnsi" w:cstheme="minorHAnsi"/>
          <w:sz w:val="24"/>
          <w:szCs w:val="24"/>
        </w:rPr>
        <w:t>do Zarządzenia Nr 92/2025</w:t>
      </w:r>
    </w:p>
    <w:p w14:paraId="40859117" w14:textId="77777777" w:rsidR="005240B7" w:rsidRPr="00255851" w:rsidRDefault="005240B7" w:rsidP="005240B7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Burmistrza  Jastrzębia </w:t>
      </w:r>
    </w:p>
    <w:p w14:paraId="76B3176E" w14:textId="2D2E2623" w:rsidR="00E96F1C" w:rsidRPr="00255851" w:rsidRDefault="005240B7" w:rsidP="00255851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z dnia 5 listopada 2025 r.</w:t>
      </w:r>
    </w:p>
    <w:p w14:paraId="4F96CB79" w14:textId="77777777" w:rsidR="00E96F1C" w:rsidRPr="00255851" w:rsidRDefault="00E96F1C" w:rsidP="00E96F1C">
      <w:pPr>
        <w:pStyle w:val="Teksttreci100"/>
        <w:shd w:val="clear" w:color="auto" w:fill="auto"/>
        <w:spacing w:after="0" w:line="360" w:lineRule="auto"/>
        <w:ind w:right="20"/>
        <w:rPr>
          <w:rFonts w:asciiTheme="minorHAnsi" w:hAnsiTheme="minorHAnsi" w:cstheme="minorHAnsi"/>
        </w:rPr>
      </w:pPr>
      <w:r w:rsidRPr="00255851">
        <w:rPr>
          <w:rFonts w:asciiTheme="minorHAnsi" w:hAnsiTheme="minorHAnsi" w:cstheme="minorHAnsi"/>
        </w:rPr>
        <w:t>PROTOKÓŁ KONTROLI PUNKTU SPRZEDAŻY NAPOJÓW ALKOHOLOWYCH</w:t>
      </w:r>
    </w:p>
    <w:p w14:paraId="6708CC2D" w14:textId="77777777" w:rsidR="00E96F1C" w:rsidRPr="00255851" w:rsidRDefault="00E96F1C" w:rsidP="00E96F1C">
      <w:pPr>
        <w:pStyle w:val="Teksttreci20"/>
        <w:shd w:val="clear" w:color="auto" w:fill="auto"/>
        <w:tabs>
          <w:tab w:val="left" w:leader="dot" w:pos="4853"/>
          <w:tab w:val="left" w:leader="dot" w:pos="9012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przeprowadzonej w dniu</w:t>
      </w:r>
      <w:r w:rsidRPr="00255851">
        <w:rPr>
          <w:rFonts w:asciiTheme="minorHAnsi" w:hAnsiTheme="minorHAnsi" w:cstheme="minorHAnsi"/>
          <w:sz w:val="24"/>
          <w:szCs w:val="24"/>
        </w:rPr>
        <w:tab/>
        <w:t>w</w:t>
      </w: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578DD7C7" w14:textId="5452BE80" w:rsidR="00E96F1C" w:rsidRPr="00255851" w:rsidRDefault="00E96F1C" w:rsidP="00E96F1C">
      <w:pPr>
        <w:pStyle w:val="Teksttreci20"/>
        <w:shd w:val="clear" w:color="auto" w:fill="auto"/>
        <w:tabs>
          <w:tab w:val="left" w:leader="dot" w:pos="9012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na podstawie art.18 ust. 8 ustawy z dnia 26 października 1982 r. o wychowaniu w trzeźwości i</w:t>
      </w:r>
      <w:r w:rsidR="002700C6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>przeciwdziałaniu alkoholizmowi ( Dz. U. z 2023 r. poz. 2151, z póżn.zm.) oraz upoważnienia Burmistrza Jastrzębia do przeprowadzenia kontroli przestrzegania zasad i warunków korzystania z</w:t>
      </w:r>
      <w:r w:rsidR="002700C6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>zezwoleń na sprzedaż napojów alkoholowych w placówce</w:t>
      </w:r>
    </w:p>
    <w:p w14:paraId="779BC9AD" w14:textId="77777777" w:rsidR="00E96F1C" w:rsidRPr="00255851" w:rsidRDefault="00E96F1C" w:rsidP="00E96F1C">
      <w:pPr>
        <w:pStyle w:val="Teksttreci20"/>
        <w:shd w:val="clear" w:color="auto" w:fill="auto"/>
        <w:tabs>
          <w:tab w:val="left" w:leader="dot" w:pos="9012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2E94F0A1" w14:textId="77777777" w:rsidR="00E96F1C" w:rsidRPr="00255851" w:rsidRDefault="00E96F1C" w:rsidP="00E96F1C">
      <w:pPr>
        <w:pStyle w:val="Teksttreci70"/>
        <w:shd w:val="clear" w:color="auto" w:fill="auto"/>
        <w:spacing w:before="0" w:after="0" w:line="360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(nazwa i adres punktu sprzedaży)</w:t>
      </w:r>
    </w:p>
    <w:p w14:paraId="08F35629" w14:textId="0EBE1475" w:rsidR="00E96F1C" w:rsidRPr="00255851" w:rsidRDefault="00E96F1C" w:rsidP="005240B7">
      <w:pPr>
        <w:pStyle w:val="Teksttreci70"/>
        <w:shd w:val="clear" w:color="auto" w:fill="auto"/>
        <w:spacing w:before="0" w:after="0" w:line="360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Pr="00255851">
        <w:rPr>
          <w:rFonts w:asciiTheme="minorHAnsi" w:hAnsiTheme="minorHAnsi" w:cstheme="minorHAnsi"/>
          <w:sz w:val="24"/>
          <w:szCs w:val="24"/>
        </w:rPr>
        <w:br/>
        <w:t>(nazwa i adres przedsiębiorcy)</w:t>
      </w:r>
    </w:p>
    <w:p w14:paraId="7A3D2A00" w14:textId="77777777" w:rsidR="00E96F1C" w:rsidRPr="00255851" w:rsidRDefault="00E96F1C" w:rsidP="00E96F1C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Osoby przeprowadzające kontrolę:</w:t>
      </w:r>
    </w:p>
    <w:p w14:paraId="17812A4E" w14:textId="77777777" w:rsidR="00E96F1C" w:rsidRPr="00255851" w:rsidRDefault="00E96F1C" w:rsidP="00E96F1C">
      <w:pPr>
        <w:pStyle w:val="Teksttreci110"/>
        <w:shd w:val="clear" w:color="auto" w:fill="auto"/>
        <w:tabs>
          <w:tab w:val="left" w:leader="dot" w:pos="557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Style w:val="Teksttreci11FranklinGothicDemiCond11pt"/>
          <w:rFonts w:asciiTheme="minorHAnsi" w:hAnsiTheme="minorHAnsi" w:cstheme="minorHAnsi"/>
          <w:b w:val="0"/>
          <w:bCs w:val="0"/>
          <w:sz w:val="24"/>
          <w:szCs w:val="24"/>
        </w:rPr>
        <w:t>1</w:t>
      </w: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51409FD1" w14:textId="77777777" w:rsidR="00E96F1C" w:rsidRPr="00255851" w:rsidRDefault="00E96F1C" w:rsidP="00E96F1C">
      <w:pPr>
        <w:pStyle w:val="Teksttreci20"/>
        <w:shd w:val="clear" w:color="auto" w:fill="auto"/>
        <w:tabs>
          <w:tab w:val="left" w:leader="dot" w:pos="4853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Upoważnienie Burmistrza Jastrzębia  Nr</w:t>
      </w:r>
      <w:r w:rsidRPr="00255851">
        <w:rPr>
          <w:rFonts w:asciiTheme="minorHAnsi" w:hAnsiTheme="minorHAnsi" w:cstheme="minorHAnsi"/>
          <w:sz w:val="24"/>
          <w:szCs w:val="24"/>
        </w:rPr>
        <w:tab/>
        <w:t>z dnia</w:t>
      </w:r>
    </w:p>
    <w:p w14:paraId="373FF895" w14:textId="77777777" w:rsidR="00E96F1C" w:rsidRPr="00255851" w:rsidRDefault="00E96F1C" w:rsidP="00E96F1C">
      <w:pPr>
        <w:pStyle w:val="Teksttreci120"/>
        <w:shd w:val="clear" w:color="auto" w:fill="auto"/>
        <w:tabs>
          <w:tab w:val="left" w:leader="dot" w:pos="557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Style w:val="Teksttreci1212pt"/>
          <w:rFonts w:asciiTheme="minorHAnsi" w:hAnsiTheme="minorHAnsi" w:cstheme="minorHAnsi"/>
        </w:rPr>
        <w:t>2</w:t>
      </w: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2C3035EF" w14:textId="77777777" w:rsidR="00E96F1C" w:rsidRPr="00255851" w:rsidRDefault="00E96F1C" w:rsidP="00E96F1C">
      <w:pPr>
        <w:pStyle w:val="Teksttreci20"/>
        <w:shd w:val="clear" w:color="auto" w:fill="auto"/>
        <w:tabs>
          <w:tab w:val="left" w:leader="dot" w:pos="4853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Upoważnienie Burmistrza Jastrzębia Nr</w:t>
      </w:r>
      <w:r w:rsidRPr="00255851">
        <w:rPr>
          <w:rFonts w:asciiTheme="minorHAnsi" w:hAnsiTheme="minorHAnsi" w:cstheme="minorHAnsi"/>
          <w:sz w:val="24"/>
          <w:szCs w:val="24"/>
        </w:rPr>
        <w:tab/>
        <w:t>z dnia</w:t>
      </w:r>
    </w:p>
    <w:p w14:paraId="5091E871" w14:textId="77777777" w:rsidR="00E96F1C" w:rsidRPr="00255851" w:rsidRDefault="00E96F1C" w:rsidP="00E96F1C">
      <w:pPr>
        <w:pStyle w:val="Teksttreci20"/>
        <w:shd w:val="clear" w:color="auto" w:fill="auto"/>
        <w:tabs>
          <w:tab w:val="left" w:leader="dot" w:pos="557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3.</w:t>
      </w: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73654E0D" w14:textId="4730A380" w:rsidR="00E96F1C" w:rsidRPr="00255851" w:rsidRDefault="00E96F1C" w:rsidP="00E96F1C">
      <w:pPr>
        <w:pStyle w:val="Teksttreci20"/>
        <w:shd w:val="clear" w:color="auto" w:fill="auto"/>
        <w:tabs>
          <w:tab w:val="left" w:leader="dot" w:pos="4853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Upoważnienie Burmistrza Jastrzębia Nr……….   z dni</w:t>
      </w:r>
    </w:p>
    <w:p w14:paraId="10702D34" w14:textId="77777777" w:rsidR="00E96F1C" w:rsidRPr="00255851" w:rsidRDefault="00E96F1C" w:rsidP="00E96F1C">
      <w:pPr>
        <w:pStyle w:val="Teksttreci100"/>
        <w:shd w:val="clear" w:color="auto" w:fill="auto"/>
        <w:spacing w:after="0" w:line="360" w:lineRule="auto"/>
        <w:ind w:left="1940"/>
        <w:jc w:val="left"/>
        <w:rPr>
          <w:rFonts w:asciiTheme="minorHAnsi" w:hAnsiTheme="minorHAnsi" w:cstheme="minorHAnsi"/>
        </w:rPr>
      </w:pPr>
      <w:r w:rsidRPr="00255851">
        <w:rPr>
          <w:rFonts w:asciiTheme="minorHAnsi" w:hAnsiTheme="minorHAnsi" w:cstheme="minorHAnsi"/>
        </w:rPr>
        <w:t>W trakcie kontroli stwierdzono, co następuje:</w:t>
      </w:r>
    </w:p>
    <w:p w14:paraId="3A82EDB2" w14:textId="77777777" w:rsidR="00E96F1C" w:rsidRPr="00255851" w:rsidRDefault="00E96F1C" w:rsidP="00E96F1C">
      <w:pPr>
        <w:pStyle w:val="Teksttreci100"/>
        <w:shd w:val="clear" w:color="auto" w:fill="auto"/>
        <w:spacing w:after="0" w:line="360" w:lineRule="auto"/>
        <w:jc w:val="both"/>
        <w:rPr>
          <w:rFonts w:asciiTheme="minorHAnsi" w:hAnsiTheme="minorHAnsi" w:cstheme="minorHAnsi"/>
        </w:rPr>
      </w:pPr>
      <w:r w:rsidRPr="00255851">
        <w:rPr>
          <w:rFonts w:asciiTheme="minorHAnsi" w:hAnsiTheme="minorHAnsi" w:cstheme="minorHAnsi"/>
        </w:rPr>
        <w:t>1. Warunki prowadzenia sprzedaży napojów alkoholowych:</w:t>
      </w:r>
    </w:p>
    <w:p w14:paraId="4BE59C48" w14:textId="77777777" w:rsidR="00E96F1C" w:rsidRPr="00255851" w:rsidRDefault="00E96F1C" w:rsidP="00E96F1C">
      <w:pPr>
        <w:pStyle w:val="Teksttreci20"/>
        <w:shd w:val="clear" w:color="auto" w:fill="auto"/>
        <w:tabs>
          <w:tab w:val="left" w:leader="dot" w:pos="850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-posiadanie zezwolenia</w:t>
      </w: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42A94F19" w14:textId="77777777" w:rsidR="00E96F1C" w:rsidRPr="00255851" w:rsidRDefault="00E96F1C" w:rsidP="00E96F1C">
      <w:pPr>
        <w:pStyle w:val="Teksttreci20"/>
        <w:shd w:val="clear" w:color="auto" w:fill="auto"/>
        <w:tabs>
          <w:tab w:val="left" w:leader="dot" w:pos="850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-wniesienie opłaty za korzystanie z zezwolenia, o której mowa </w:t>
      </w:r>
      <w:r w:rsidRPr="00255851">
        <w:rPr>
          <w:rFonts w:asciiTheme="minorHAnsi" w:hAnsiTheme="minorHAnsi" w:cstheme="minorHAnsi"/>
          <w:color w:val="auto"/>
          <w:sz w:val="24"/>
          <w:szCs w:val="24"/>
        </w:rPr>
        <w:t>w art. 11</w:t>
      </w:r>
      <w:r w:rsidRPr="00255851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 xml:space="preserve">1 </w:t>
      </w:r>
      <w:r w:rsidRPr="00255851">
        <w:rPr>
          <w:rFonts w:asciiTheme="minorHAnsi" w:hAnsiTheme="minorHAnsi" w:cstheme="minorHAnsi"/>
          <w:color w:val="auto"/>
          <w:sz w:val="24"/>
          <w:szCs w:val="24"/>
        </w:rPr>
        <w:t>ustawy</w:t>
      </w:r>
    </w:p>
    <w:p w14:paraId="744C3CDC" w14:textId="77777777" w:rsidR="00E96F1C" w:rsidRPr="00255851" w:rsidRDefault="00E96F1C" w:rsidP="00E96F1C">
      <w:pPr>
        <w:pStyle w:val="Teksttreci20"/>
        <w:shd w:val="clear" w:color="auto" w:fill="auto"/>
        <w:tabs>
          <w:tab w:val="left" w:leader="dot" w:pos="850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2BC7A867" w14:textId="77777777" w:rsidR="00E96F1C" w:rsidRPr="00255851" w:rsidRDefault="00E96F1C" w:rsidP="00E96F1C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-zaopatrywanie się u producentów posiadających odpowiednie zezwolenia na sprzedaż hurtową napojów alkoholowych (przedsiębiorca okazuje odpowiednie faktury)</w:t>
      </w:r>
    </w:p>
    <w:p w14:paraId="25944139" w14:textId="77777777" w:rsidR="00E96F1C" w:rsidRPr="00255851" w:rsidRDefault="00E96F1C" w:rsidP="00E96F1C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</w:t>
      </w:r>
    </w:p>
    <w:p w14:paraId="4396FE53" w14:textId="77777777" w:rsidR="00E96F1C" w:rsidRPr="00255851" w:rsidRDefault="00E96F1C" w:rsidP="00E96F1C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-prowadzenie sprzedaży zgodnie z posiadanym zezwoleniem</w:t>
      </w:r>
    </w:p>
    <w:p w14:paraId="12A78F18" w14:textId="77777777" w:rsidR="00E96F1C" w:rsidRPr="00255851" w:rsidRDefault="00E96F1C" w:rsidP="00E96F1C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………………………………………………………………………………………………..</w:t>
      </w:r>
    </w:p>
    <w:p w14:paraId="4129567F" w14:textId="77777777" w:rsidR="00E96F1C" w:rsidRPr="00255851" w:rsidRDefault="00E96F1C" w:rsidP="00E96F1C">
      <w:pPr>
        <w:pStyle w:val="Teksttreci100"/>
        <w:numPr>
          <w:ilvl w:val="0"/>
          <w:numId w:val="12"/>
        </w:numPr>
        <w:shd w:val="clear" w:color="auto" w:fill="auto"/>
        <w:tabs>
          <w:tab w:val="left" w:pos="363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255851">
        <w:rPr>
          <w:rFonts w:asciiTheme="minorHAnsi" w:hAnsiTheme="minorHAnsi" w:cstheme="minorHAnsi"/>
        </w:rPr>
        <w:t>Zasady przestrzegania zakazu sprzedaży napojów alkoholowych:</w:t>
      </w:r>
    </w:p>
    <w:p w14:paraId="69E82A9D" w14:textId="77777777" w:rsidR="00E96F1C" w:rsidRPr="00255851" w:rsidRDefault="00E96F1C" w:rsidP="00E96F1C">
      <w:pPr>
        <w:pStyle w:val="Teksttreci20"/>
        <w:numPr>
          <w:ilvl w:val="0"/>
          <w:numId w:val="13"/>
        </w:numPr>
        <w:shd w:val="clear" w:color="auto" w:fill="auto"/>
        <w:tabs>
          <w:tab w:val="left" w:pos="258"/>
          <w:tab w:val="left" w:leader="dot" w:pos="882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nieletnim</w:t>
      </w: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0AB7B922" w14:textId="77777777" w:rsidR="00E96F1C" w:rsidRPr="00255851" w:rsidRDefault="00E96F1C" w:rsidP="00E96F1C">
      <w:pPr>
        <w:pStyle w:val="Teksttreci20"/>
        <w:numPr>
          <w:ilvl w:val="0"/>
          <w:numId w:val="13"/>
        </w:numPr>
        <w:shd w:val="clear" w:color="auto" w:fill="auto"/>
        <w:tabs>
          <w:tab w:val="left" w:pos="258"/>
          <w:tab w:val="left" w:leader="dot" w:pos="882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nietrzeźwym</w:t>
      </w: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4545F6A3" w14:textId="77777777" w:rsidR="00E96F1C" w:rsidRPr="00255851" w:rsidRDefault="00E96F1C" w:rsidP="00E96F1C">
      <w:pPr>
        <w:pStyle w:val="Teksttreci20"/>
        <w:numPr>
          <w:ilvl w:val="0"/>
          <w:numId w:val="13"/>
        </w:numPr>
        <w:shd w:val="clear" w:color="auto" w:fill="auto"/>
        <w:tabs>
          <w:tab w:val="left" w:pos="258"/>
          <w:tab w:val="left" w:leader="dot" w:pos="882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lastRenderedPageBreak/>
        <w:t>na kredyt i pod zastaw</w:t>
      </w: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2813A847" w14:textId="77777777" w:rsidR="00E96F1C" w:rsidRPr="00255851" w:rsidRDefault="00E96F1C" w:rsidP="00E96F1C">
      <w:pPr>
        <w:pStyle w:val="Teksttreci20"/>
        <w:numPr>
          <w:ilvl w:val="0"/>
          <w:numId w:val="13"/>
        </w:numPr>
        <w:shd w:val="clear" w:color="auto" w:fill="auto"/>
        <w:tabs>
          <w:tab w:val="left" w:pos="25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przestrzeganie zasad reklamy i promocji napojów alkoholowych (wydzielone stoiska,</w:t>
      </w:r>
    </w:p>
    <w:p w14:paraId="152B7633" w14:textId="77777777" w:rsidR="00E96F1C" w:rsidRPr="00255851" w:rsidRDefault="00E96F1C" w:rsidP="00E96F1C">
      <w:pPr>
        <w:pStyle w:val="Teksttreci20"/>
        <w:shd w:val="clear" w:color="auto" w:fill="auto"/>
        <w:tabs>
          <w:tab w:val="left" w:leader="dot" w:pos="882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odpowiednia forma reklamy piwa określona w art. 13</w:t>
      </w:r>
      <w:r w:rsidRPr="00255851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255851">
        <w:rPr>
          <w:rFonts w:asciiTheme="minorHAnsi" w:hAnsiTheme="minorHAnsi" w:cstheme="minorHAnsi"/>
          <w:sz w:val="24"/>
          <w:szCs w:val="24"/>
        </w:rPr>
        <w:t xml:space="preserve"> ust. 1)</w:t>
      </w: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3F62442A" w14:textId="77777777" w:rsidR="00E96F1C" w:rsidRPr="00255851" w:rsidRDefault="00E96F1C" w:rsidP="00E96F1C">
      <w:pPr>
        <w:pStyle w:val="Teksttreci100"/>
        <w:numPr>
          <w:ilvl w:val="0"/>
          <w:numId w:val="12"/>
        </w:numPr>
        <w:shd w:val="clear" w:color="auto" w:fill="auto"/>
        <w:tabs>
          <w:tab w:val="left" w:pos="363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255851">
        <w:rPr>
          <w:rFonts w:asciiTheme="minorHAnsi" w:hAnsiTheme="minorHAnsi" w:cstheme="minorHAnsi"/>
        </w:rPr>
        <w:t>Informacja dla klientów:</w:t>
      </w:r>
    </w:p>
    <w:p w14:paraId="37DDDD98" w14:textId="77777777" w:rsidR="00E96F1C" w:rsidRPr="00255851" w:rsidRDefault="00E96F1C" w:rsidP="00E96F1C">
      <w:pPr>
        <w:pStyle w:val="Teksttreci20"/>
        <w:numPr>
          <w:ilvl w:val="0"/>
          <w:numId w:val="13"/>
        </w:numPr>
        <w:shd w:val="clear" w:color="auto" w:fill="auto"/>
        <w:tabs>
          <w:tab w:val="left" w:pos="25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informacja o szkodliwości spożywania alkoholu (obowiązkowe) TAK / NIE*</w:t>
      </w:r>
    </w:p>
    <w:p w14:paraId="558ADDFE" w14:textId="77777777" w:rsidR="00E96F1C" w:rsidRPr="00255851" w:rsidRDefault="00E96F1C" w:rsidP="00E96F1C">
      <w:pPr>
        <w:pStyle w:val="Teksttreci20"/>
        <w:numPr>
          <w:ilvl w:val="0"/>
          <w:numId w:val="13"/>
        </w:numPr>
        <w:shd w:val="clear" w:color="auto" w:fill="auto"/>
        <w:tabs>
          <w:tab w:val="left" w:pos="25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informacja o zakazie sprzedaży alkoholu osobom nieletnim TAK / NIE*</w:t>
      </w:r>
    </w:p>
    <w:p w14:paraId="4B7347F1" w14:textId="77777777" w:rsidR="00E96F1C" w:rsidRPr="00255851" w:rsidRDefault="00E96F1C" w:rsidP="00E96F1C">
      <w:pPr>
        <w:pStyle w:val="Teksttreci20"/>
        <w:numPr>
          <w:ilvl w:val="0"/>
          <w:numId w:val="13"/>
        </w:numPr>
        <w:shd w:val="clear" w:color="auto" w:fill="auto"/>
        <w:tabs>
          <w:tab w:val="left" w:pos="25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informacja o zakazie sprzedaży alkoholu osobom nietrzeźwym TAK / NIE*</w:t>
      </w:r>
    </w:p>
    <w:p w14:paraId="209BCD42" w14:textId="77777777" w:rsidR="00E96F1C" w:rsidRPr="00255851" w:rsidRDefault="00E96F1C" w:rsidP="00E96F1C">
      <w:pPr>
        <w:pStyle w:val="Teksttreci20"/>
        <w:numPr>
          <w:ilvl w:val="0"/>
          <w:numId w:val="13"/>
        </w:numPr>
        <w:shd w:val="clear" w:color="auto" w:fill="auto"/>
        <w:tabs>
          <w:tab w:val="left" w:pos="25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informacja o zakazie sprzedaży alkoholu na kredyt i pod zastaw TAK / NIE*</w:t>
      </w:r>
    </w:p>
    <w:p w14:paraId="141E1540" w14:textId="77777777" w:rsidR="00E96F1C" w:rsidRPr="00255851" w:rsidRDefault="00E96F1C" w:rsidP="00E96F1C">
      <w:pPr>
        <w:pStyle w:val="Teksttreci20"/>
        <w:numPr>
          <w:ilvl w:val="0"/>
          <w:numId w:val="13"/>
        </w:numPr>
        <w:shd w:val="clear" w:color="auto" w:fill="auto"/>
        <w:tabs>
          <w:tab w:val="left" w:pos="258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informacja o zakazie spożywania napojów alkoholowych w obrębie placówki ( dotyczy sklepów) TAK/NIE*</w:t>
      </w:r>
    </w:p>
    <w:p w14:paraId="6121FB89" w14:textId="77777777" w:rsidR="00E96F1C" w:rsidRPr="00255851" w:rsidRDefault="00E96F1C" w:rsidP="00E96F1C">
      <w:pPr>
        <w:pStyle w:val="Teksttreci20"/>
        <w:numPr>
          <w:ilvl w:val="0"/>
          <w:numId w:val="13"/>
        </w:numPr>
        <w:shd w:val="clear" w:color="auto" w:fill="auto"/>
        <w:tabs>
          <w:tab w:val="left" w:pos="25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informacja o godzinach otwarcia placówki TAK / NIE*</w:t>
      </w:r>
    </w:p>
    <w:p w14:paraId="6FBB94F4" w14:textId="77777777" w:rsidR="00E96F1C" w:rsidRPr="00255851" w:rsidRDefault="00E96F1C" w:rsidP="00E96F1C">
      <w:pPr>
        <w:pStyle w:val="Teksttreci20"/>
        <w:numPr>
          <w:ilvl w:val="0"/>
          <w:numId w:val="13"/>
        </w:numPr>
        <w:shd w:val="clear" w:color="auto" w:fill="auto"/>
        <w:tabs>
          <w:tab w:val="left" w:pos="267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informacja o posiadaniu odpowiedniego zezwolenia na sprzedaż napojów alkoholowych TAK/NIE*</w:t>
      </w:r>
    </w:p>
    <w:p w14:paraId="76344104" w14:textId="5E7572F3" w:rsidR="00E96F1C" w:rsidRDefault="00E96F1C" w:rsidP="00E96F1C">
      <w:pPr>
        <w:pStyle w:val="Teksttreci20"/>
        <w:numPr>
          <w:ilvl w:val="0"/>
          <w:numId w:val="12"/>
        </w:numPr>
        <w:shd w:val="clear" w:color="auto" w:fill="auto"/>
        <w:tabs>
          <w:tab w:val="left" w:pos="36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Style w:val="PogrubienieTeksttreci212pt"/>
          <w:rFonts w:asciiTheme="minorHAnsi" w:hAnsiTheme="minorHAnsi" w:cstheme="minorHAnsi"/>
        </w:rPr>
        <w:t xml:space="preserve">Inne uwagi i spostrzeżenia </w:t>
      </w:r>
      <w:r w:rsidRPr="00255851">
        <w:rPr>
          <w:rFonts w:asciiTheme="minorHAnsi" w:hAnsiTheme="minorHAnsi" w:cstheme="minorHAnsi"/>
          <w:sz w:val="24"/>
          <w:szCs w:val="24"/>
        </w:rPr>
        <w:t>(np. powiadamianie policji o przypadkach zakłócania porządku publicznego w związku ze sprzedażą alkoholu w miejscu lub w najbliższej okolicy).</w:t>
      </w:r>
    </w:p>
    <w:p w14:paraId="3B59D370" w14:textId="77777777" w:rsidR="00255851" w:rsidRPr="00255851" w:rsidRDefault="00255851" w:rsidP="00255851">
      <w:pPr>
        <w:pStyle w:val="Teksttreci20"/>
        <w:shd w:val="clear" w:color="auto" w:fill="auto"/>
        <w:tabs>
          <w:tab w:val="left" w:pos="36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AF1A68" w14:textId="77777777" w:rsidR="00E96F1C" w:rsidRPr="00255851" w:rsidRDefault="00E96F1C" w:rsidP="00E96F1C">
      <w:pPr>
        <w:pStyle w:val="Teksttreci100"/>
        <w:numPr>
          <w:ilvl w:val="0"/>
          <w:numId w:val="12"/>
        </w:numPr>
        <w:shd w:val="clear" w:color="auto" w:fill="auto"/>
        <w:tabs>
          <w:tab w:val="left" w:pos="363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255851">
        <w:rPr>
          <w:rFonts w:asciiTheme="minorHAnsi" w:hAnsiTheme="minorHAnsi" w:cstheme="minorHAnsi"/>
        </w:rPr>
        <w:t>Wyjaśnienia i wagi złożone przez strony w trakcie dokonywania kontroli.</w:t>
      </w:r>
    </w:p>
    <w:p w14:paraId="596C4DBD" w14:textId="77777777" w:rsidR="00E96F1C" w:rsidRPr="00255851" w:rsidRDefault="00E96F1C" w:rsidP="00E96F1C">
      <w:pPr>
        <w:pStyle w:val="Teksttreci100"/>
        <w:shd w:val="clear" w:color="auto" w:fill="auto"/>
        <w:tabs>
          <w:tab w:val="left" w:pos="363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57D681CE" w14:textId="4604473F" w:rsidR="005240B7" w:rsidRPr="00255851" w:rsidRDefault="00E96F1C" w:rsidP="00255851">
      <w:pPr>
        <w:pStyle w:val="Teksttreci100"/>
        <w:numPr>
          <w:ilvl w:val="0"/>
          <w:numId w:val="12"/>
        </w:numPr>
        <w:shd w:val="clear" w:color="auto" w:fill="auto"/>
        <w:tabs>
          <w:tab w:val="left" w:pos="363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255851">
        <w:rPr>
          <w:rFonts w:asciiTheme="minorHAnsi" w:hAnsiTheme="minorHAnsi" w:cstheme="minorHAnsi"/>
        </w:rPr>
        <w:t>Uwagi i zalecenia kontrolujących oraz termin ich usunięcia.</w:t>
      </w:r>
    </w:p>
    <w:p w14:paraId="2E7EF700" w14:textId="77777777" w:rsidR="005240B7" w:rsidRPr="00255851" w:rsidRDefault="005240B7" w:rsidP="005240B7">
      <w:pPr>
        <w:pStyle w:val="Teksttreci100"/>
        <w:shd w:val="clear" w:color="auto" w:fill="auto"/>
        <w:tabs>
          <w:tab w:val="left" w:pos="363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318E158C" w14:textId="77777777" w:rsidR="00E96F1C" w:rsidRPr="00255851" w:rsidRDefault="00E96F1C" w:rsidP="00E96F1C">
      <w:pPr>
        <w:pStyle w:val="Teksttreci100"/>
        <w:shd w:val="clear" w:color="auto" w:fill="auto"/>
        <w:tabs>
          <w:tab w:val="left" w:pos="363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255851">
        <w:rPr>
          <w:rFonts w:asciiTheme="minorHAnsi" w:hAnsiTheme="minorHAnsi" w:cstheme="minorHAnsi"/>
        </w:rPr>
        <w:t>Na tym protokół zakończono . Protokół odczytano wszystkim obecnym.</w:t>
      </w:r>
    </w:p>
    <w:p w14:paraId="32DD6A3C" w14:textId="77777777" w:rsidR="00E96F1C" w:rsidRPr="00255851" w:rsidRDefault="00E96F1C" w:rsidP="00E96F1C">
      <w:pPr>
        <w:pStyle w:val="Teksttreci20"/>
        <w:shd w:val="clear" w:color="auto" w:fill="auto"/>
        <w:spacing w:after="0"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Protokół sporządzono w trzech jednobrzmiących egzemplarzach po jednym dla każdej ze stron oraz jeden egzemplarz dla Burmistrza Jastrzębia.</w:t>
      </w:r>
    </w:p>
    <w:p w14:paraId="2D12D426" w14:textId="3A30FF46" w:rsidR="00E96F1C" w:rsidRPr="00255851" w:rsidRDefault="00E96F1C" w:rsidP="00E96F1C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Podpisy osób kontrolujących:</w:t>
      </w:r>
    </w:p>
    <w:p w14:paraId="6CC8AEFD" w14:textId="77777777" w:rsidR="009071E7" w:rsidRDefault="009071E7" w:rsidP="009071E7">
      <w:pPr>
        <w:pStyle w:val="Teksttreci130"/>
        <w:numPr>
          <w:ilvl w:val="0"/>
          <w:numId w:val="27"/>
        </w:numPr>
        <w:shd w:val="clear" w:color="auto" w:fill="auto"/>
        <w:tabs>
          <w:tab w:val="left" w:leader="dot" w:pos="3969"/>
          <w:tab w:val="left" w:leader="dot" w:pos="8899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69EE01FD" w14:textId="77777777" w:rsidR="009071E7" w:rsidRDefault="009071E7" w:rsidP="009071E7">
      <w:pPr>
        <w:pStyle w:val="Teksttreci130"/>
        <w:numPr>
          <w:ilvl w:val="0"/>
          <w:numId w:val="27"/>
        </w:numPr>
        <w:shd w:val="clear" w:color="auto" w:fill="auto"/>
        <w:tabs>
          <w:tab w:val="left" w:leader="dot" w:pos="3969"/>
          <w:tab w:val="left" w:leader="dot" w:pos="8899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6ACF3E45" w14:textId="77777777" w:rsidR="009071E7" w:rsidRDefault="009071E7" w:rsidP="009071E7">
      <w:pPr>
        <w:pStyle w:val="Teksttreci130"/>
        <w:numPr>
          <w:ilvl w:val="0"/>
          <w:numId w:val="27"/>
        </w:numPr>
        <w:shd w:val="clear" w:color="auto" w:fill="auto"/>
        <w:tabs>
          <w:tab w:val="left" w:leader="dot" w:pos="3969"/>
          <w:tab w:val="left" w:leader="dot" w:pos="8899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4DAD1F18" w14:textId="4B0D3FE4" w:rsidR="009071E7" w:rsidRPr="00255851" w:rsidRDefault="009071E7" w:rsidP="009071E7">
      <w:pPr>
        <w:pStyle w:val="Teksttreci130"/>
        <w:numPr>
          <w:ilvl w:val="0"/>
          <w:numId w:val="27"/>
        </w:numPr>
        <w:shd w:val="clear" w:color="auto" w:fill="auto"/>
        <w:tabs>
          <w:tab w:val="left" w:leader="dot" w:pos="3969"/>
          <w:tab w:val="left" w:leader="dot" w:pos="8899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4F567AEE" w14:textId="592548CB" w:rsidR="00E96F1C" w:rsidRPr="00255851" w:rsidRDefault="00E96F1C" w:rsidP="009071E7">
      <w:pPr>
        <w:pStyle w:val="Teksttreci140"/>
        <w:shd w:val="clear" w:color="auto" w:fill="au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(data, pieczęć, podpis przedsiębiorcy/ lub</w:t>
      </w:r>
    </w:p>
    <w:p w14:paraId="77948E46" w14:textId="5AC7BC80" w:rsidR="00E96F1C" w:rsidRPr="00255851" w:rsidRDefault="00E96F1C" w:rsidP="00255851">
      <w:pPr>
        <w:pStyle w:val="Teksttreci140"/>
        <w:shd w:val="clear" w:color="auto" w:fill="auto"/>
        <w:tabs>
          <w:tab w:val="left" w:leader="dot" w:pos="435"/>
          <w:tab w:val="left" w:leader="dot" w:pos="1442"/>
          <w:tab w:val="left" w:leader="dot" w:pos="1640"/>
          <w:tab w:val="left" w:leader="dot" w:pos="2726"/>
        </w:tabs>
        <w:spacing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upoważnionej przez niego osoby) </w:t>
      </w:r>
    </w:p>
    <w:p w14:paraId="7004B6C9" w14:textId="2FFD41D0" w:rsidR="00C75B59" w:rsidRPr="00255851" w:rsidRDefault="00E96F1C" w:rsidP="005240B7">
      <w:pPr>
        <w:pStyle w:val="Teksttreci140"/>
        <w:shd w:val="clear" w:color="auto" w:fill="auto"/>
        <w:tabs>
          <w:tab w:val="left" w:leader="dot" w:pos="435"/>
          <w:tab w:val="left" w:leader="dot" w:pos="1442"/>
          <w:tab w:val="left" w:leader="dot" w:pos="1640"/>
          <w:tab w:val="left" w:leader="dot" w:pos="272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Style w:val="Teksttreci7"/>
          <w:rFonts w:asciiTheme="minorHAnsi" w:hAnsiTheme="minorHAnsi" w:cstheme="minorHAnsi"/>
          <w:sz w:val="24"/>
          <w:szCs w:val="24"/>
        </w:rPr>
        <w:t>* Niepotrzebne skreślić</w:t>
      </w:r>
      <w:bookmarkEnd w:id="0"/>
    </w:p>
    <w:sectPr w:rsidR="00C75B59" w:rsidRPr="00255851" w:rsidSect="00AA2C1A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8B6A" w14:textId="77777777" w:rsidR="00251B15" w:rsidRDefault="00251B15">
      <w:r>
        <w:separator/>
      </w:r>
    </w:p>
  </w:endnote>
  <w:endnote w:type="continuationSeparator" w:id="0">
    <w:p w14:paraId="2A450918" w14:textId="77777777" w:rsidR="00251B15" w:rsidRDefault="0025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C3E4" w14:textId="77777777" w:rsidR="00251B15" w:rsidRDefault="00251B15"/>
  </w:footnote>
  <w:footnote w:type="continuationSeparator" w:id="0">
    <w:p w14:paraId="7F2076E7" w14:textId="77777777" w:rsidR="00251B15" w:rsidRDefault="00251B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38"/>
    <w:multiLevelType w:val="multilevel"/>
    <w:tmpl w:val="2D268A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1367A"/>
    <w:multiLevelType w:val="multilevel"/>
    <w:tmpl w:val="520058A6"/>
    <w:lvl w:ilvl="0">
      <w:start w:val="2"/>
      <w:numFmt w:val="decimal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07401"/>
    <w:multiLevelType w:val="multilevel"/>
    <w:tmpl w:val="F2BCAF70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A7A39"/>
    <w:multiLevelType w:val="hybridMultilevel"/>
    <w:tmpl w:val="E3A241A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3A8E"/>
    <w:multiLevelType w:val="hybridMultilevel"/>
    <w:tmpl w:val="F77AAA1C"/>
    <w:lvl w:ilvl="0" w:tplc="DDD861B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5A2D"/>
    <w:multiLevelType w:val="hybridMultilevel"/>
    <w:tmpl w:val="F82687B0"/>
    <w:lvl w:ilvl="0" w:tplc="97401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786681"/>
    <w:multiLevelType w:val="multilevel"/>
    <w:tmpl w:val="AC1C4A44"/>
    <w:lvl w:ilvl="0">
      <w:start w:val="1"/>
      <w:numFmt w:val="decimal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704C39"/>
    <w:multiLevelType w:val="multilevel"/>
    <w:tmpl w:val="F7565A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CC53D2"/>
    <w:multiLevelType w:val="hybridMultilevel"/>
    <w:tmpl w:val="F56E2560"/>
    <w:lvl w:ilvl="0" w:tplc="ECC4CF2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648EB"/>
    <w:multiLevelType w:val="multilevel"/>
    <w:tmpl w:val="6018E8AA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F8039F"/>
    <w:multiLevelType w:val="hybridMultilevel"/>
    <w:tmpl w:val="067055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12181"/>
    <w:multiLevelType w:val="hybridMultilevel"/>
    <w:tmpl w:val="657A8E7C"/>
    <w:lvl w:ilvl="0" w:tplc="AFBA28A4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46450"/>
    <w:multiLevelType w:val="hybridMultilevel"/>
    <w:tmpl w:val="88106E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92C18"/>
    <w:multiLevelType w:val="hybridMultilevel"/>
    <w:tmpl w:val="83A01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F5BD5"/>
    <w:multiLevelType w:val="hybridMultilevel"/>
    <w:tmpl w:val="A726C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25C4"/>
    <w:multiLevelType w:val="hybridMultilevel"/>
    <w:tmpl w:val="569AB1C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34F8"/>
    <w:multiLevelType w:val="multilevel"/>
    <w:tmpl w:val="ACD863B8"/>
    <w:lvl w:ilvl="0">
      <w:start w:val="100"/>
      <w:numFmt w:val="low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E1157A"/>
    <w:multiLevelType w:val="multilevel"/>
    <w:tmpl w:val="C2CC9E8C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4E1718"/>
    <w:multiLevelType w:val="hybridMultilevel"/>
    <w:tmpl w:val="D6D07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111CB"/>
    <w:multiLevelType w:val="multilevel"/>
    <w:tmpl w:val="CAC47D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3D58FD"/>
    <w:multiLevelType w:val="hybridMultilevel"/>
    <w:tmpl w:val="6694D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C5E0E"/>
    <w:multiLevelType w:val="multilevel"/>
    <w:tmpl w:val="335EEA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217074"/>
    <w:multiLevelType w:val="multilevel"/>
    <w:tmpl w:val="C5E8D76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686433"/>
    <w:multiLevelType w:val="multilevel"/>
    <w:tmpl w:val="AD32FD5E"/>
    <w:lvl w:ilvl="0">
      <w:start w:val="4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0A1DD8"/>
    <w:multiLevelType w:val="multilevel"/>
    <w:tmpl w:val="0610F24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871568"/>
    <w:multiLevelType w:val="hybridMultilevel"/>
    <w:tmpl w:val="FAAC4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16F4A"/>
    <w:multiLevelType w:val="hybridMultilevel"/>
    <w:tmpl w:val="AF481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05519">
    <w:abstractNumId w:val="0"/>
  </w:num>
  <w:num w:numId="2" w16cid:durableId="1251156951">
    <w:abstractNumId w:val="19"/>
  </w:num>
  <w:num w:numId="3" w16cid:durableId="1608199325">
    <w:abstractNumId w:val="7"/>
  </w:num>
  <w:num w:numId="4" w16cid:durableId="1054697930">
    <w:abstractNumId w:val="24"/>
  </w:num>
  <w:num w:numId="5" w16cid:durableId="549879637">
    <w:abstractNumId w:val="2"/>
  </w:num>
  <w:num w:numId="6" w16cid:durableId="1170021815">
    <w:abstractNumId w:val="1"/>
  </w:num>
  <w:num w:numId="7" w16cid:durableId="1799957389">
    <w:abstractNumId w:val="17"/>
  </w:num>
  <w:num w:numId="8" w16cid:durableId="1380478260">
    <w:abstractNumId w:val="6"/>
  </w:num>
  <w:num w:numId="9" w16cid:durableId="1410343222">
    <w:abstractNumId w:val="16"/>
  </w:num>
  <w:num w:numId="10" w16cid:durableId="890186948">
    <w:abstractNumId w:val="23"/>
  </w:num>
  <w:num w:numId="11" w16cid:durableId="1492023019">
    <w:abstractNumId w:val="21"/>
  </w:num>
  <w:num w:numId="12" w16cid:durableId="1678121082">
    <w:abstractNumId w:val="9"/>
  </w:num>
  <w:num w:numId="13" w16cid:durableId="2106152790">
    <w:abstractNumId w:val="22"/>
  </w:num>
  <w:num w:numId="14" w16cid:durableId="827984290">
    <w:abstractNumId w:val="20"/>
  </w:num>
  <w:num w:numId="15" w16cid:durableId="624964377">
    <w:abstractNumId w:val="10"/>
  </w:num>
  <w:num w:numId="16" w16cid:durableId="679041348">
    <w:abstractNumId w:val="12"/>
  </w:num>
  <w:num w:numId="17" w16cid:durableId="1443913685">
    <w:abstractNumId w:val="13"/>
  </w:num>
  <w:num w:numId="18" w16cid:durableId="1122529816">
    <w:abstractNumId w:val="14"/>
  </w:num>
  <w:num w:numId="19" w16cid:durableId="1891109303">
    <w:abstractNumId w:val="26"/>
  </w:num>
  <w:num w:numId="20" w16cid:durableId="1793816937">
    <w:abstractNumId w:val="25"/>
  </w:num>
  <w:num w:numId="21" w16cid:durableId="1447234190">
    <w:abstractNumId w:val="15"/>
  </w:num>
  <w:num w:numId="22" w16cid:durableId="148905014">
    <w:abstractNumId w:val="4"/>
  </w:num>
  <w:num w:numId="23" w16cid:durableId="563833514">
    <w:abstractNumId w:val="11"/>
  </w:num>
  <w:num w:numId="24" w16cid:durableId="2010212508">
    <w:abstractNumId w:val="8"/>
  </w:num>
  <w:num w:numId="25" w16cid:durableId="1109155561">
    <w:abstractNumId w:val="5"/>
  </w:num>
  <w:num w:numId="26" w16cid:durableId="446584146">
    <w:abstractNumId w:val="3"/>
  </w:num>
  <w:num w:numId="27" w16cid:durableId="13954701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59"/>
    <w:rsid w:val="00007906"/>
    <w:rsid w:val="000106EF"/>
    <w:rsid w:val="000369B0"/>
    <w:rsid w:val="000614A7"/>
    <w:rsid w:val="0006302C"/>
    <w:rsid w:val="000A1556"/>
    <w:rsid w:val="00125AA1"/>
    <w:rsid w:val="0013496A"/>
    <w:rsid w:val="001419B1"/>
    <w:rsid w:val="00196A77"/>
    <w:rsid w:val="001A24A2"/>
    <w:rsid w:val="001E2FF7"/>
    <w:rsid w:val="001E3B75"/>
    <w:rsid w:val="00251B15"/>
    <w:rsid w:val="00254B85"/>
    <w:rsid w:val="00255851"/>
    <w:rsid w:val="00263376"/>
    <w:rsid w:val="0026543B"/>
    <w:rsid w:val="00267673"/>
    <w:rsid w:val="002700C6"/>
    <w:rsid w:val="002762A0"/>
    <w:rsid w:val="002E31B3"/>
    <w:rsid w:val="00327EED"/>
    <w:rsid w:val="003F0ABE"/>
    <w:rsid w:val="003F525C"/>
    <w:rsid w:val="00402A01"/>
    <w:rsid w:val="0040369A"/>
    <w:rsid w:val="00407870"/>
    <w:rsid w:val="004110EF"/>
    <w:rsid w:val="00413043"/>
    <w:rsid w:val="0042633B"/>
    <w:rsid w:val="00436339"/>
    <w:rsid w:val="004D12B1"/>
    <w:rsid w:val="004D13F0"/>
    <w:rsid w:val="00504544"/>
    <w:rsid w:val="0050705D"/>
    <w:rsid w:val="005240B7"/>
    <w:rsid w:val="005329A4"/>
    <w:rsid w:val="00556B2D"/>
    <w:rsid w:val="00563870"/>
    <w:rsid w:val="00593653"/>
    <w:rsid w:val="005D0A9B"/>
    <w:rsid w:val="005E3AAF"/>
    <w:rsid w:val="005F7A7D"/>
    <w:rsid w:val="00632658"/>
    <w:rsid w:val="006538B5"/>
    <w:rsid w:val="00663158"/>
    <w:rsid w:val="006A4835"/>
    <w:rsid w:val="006B0607"/>
    <w:rsid w:val="006E0548"/>
    <w:rsid w:val="006E70E7"/>
    <w:rsid w:val="006F0AAB"/>
    <w:rsid w:val="00717B6C"/>
    <w:rsid w:val="00730DB0"/>
    <w:rsid w:val="007444EC"/>
    <w:rsid w:val="00747DE1"/>
    <w:rsid w:val="0078150C"/>
    <w:rsid w:val="007C7B44"/>
    <w:rsid w:val="007D2E3B"/>
    <w:rsid w:val="007F40C5"/>
    <w:rsid w:val="00815D53"/>
    <w:rsid w:val="0082260F"/>
    <w:rsid w:val="00824151"/>
    <w:rsid w:val="00845D6D"/>
    <w:rsid w:val="0085154D"/>
    <w:rsid w:val="008771E9"/>
    <w:rsid w:val="0088151F"/>
    <w:rsid w:val="00882943"/>
    <w:rsid w:val="00892835"/>
    <w:rsid w:val="008A6829"/>
    <w:rsid w:val="00906D4E"/>
    <w:rsid w:val="009071E7"/>
    <w:rsid w:val="0091135F"/>
    <w:rsid w:val="0091489A"/>
    <w:rsid w:val="00932334"/>
    <w:rsid w:val="00961848"/>
    <w:rsid w:val="009631C7"/>
    <w:rsid w:val="009648C6"/>
    <w:rsid w:val="009C1709"/>
    <w:rsid w:val="009C6D68"/>
    <w:rsid w:val="009E7FEF"/>
    <w:rsid w:val="00A45B2F"/>
    <w:rsid w:val="00A5320D"/>
    <w:rsid w:val="00A84AD2"/>
    <w:rsid w:val="00A853FC"/>
    <w:rsid w:val="00A868B8"/>
    <w:rsid w:val="00A92616"/>
    <w:rsid w:val="00AA2C1A"/>
    <w:rsid w:val="00AC2F6C"/>
    <w:rsid w:val="00AD7EE1"/>
    <w:rsid w:val="00AF73C5"/>
    <w:rsid w:val="00B37BCD"/>
    <w:rsid w:val="00B37EF0"/>
    <w:rsid w:val="00BB4D61"/>
    <w:rsid w:val="00C14548"/>
    <w:rsid w:val="00C66360"/>
    <w:rsid w:val="00C66832"/>
    <w:rsid w:val="00C724DF"/>
    <w:rsid w:val="00C73CE0"/>
    <w:rsid w:val="00C75B59"/>
    <w:rsid w:val="00C94107"/>
    <w:rsid w:val="00CA6030"/>
    <w:rsid w:val="00CB552D"/>
    <w:rsid w:val="00CD1710"/>
    <w:rsid w:val="00CD5883"/>
    <w:rsid w:val="00CD5E1F"/>
    <w:rsid w:val="00CD7142"/>
    <w:rsid w:val="00CF0D96"/>
    <w:rsid w:val="00D2736B"/>
    <w:rsid w:val="00DA0EE4"/>
    <w:rsid w:val="00DA2BF0"/>
    <w:rsid w:val="00E05F97"/>
    <w:rsid w:val="00E958CA"/>
    <w:rsid w:val="00E96F1C"/>
    <w:rsid w:val="00EB14AF"/>
    <w:rsid w:val="00EB366D"/>
    <w:rsid w:val="00EF3D5A"/>
    <w:rsid w:val="00EF74F8"/>
    <w:rsid w:val="00F16D33"/>
    <w:rsid w:val="00F4394E"/>
    <w:rsid w:val="00FA524A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93FD"/>
  <w15:docId w15:val="{41AFFDA1-A295-4A5C-B64B-747C8460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121">
    <w:name w:val="Nagłówek #1 (2)"/>
    <w:basedOn w:val="Nagwek1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link w:val="Teksttreci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812ptExact">
    <w:name w:val="Tekst treści (8) + 12 pt Exact"/>
    <w:basedOn w:val="Teksttreci8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912ptExact">
    <w:name w:val="Tekst treści (9) + 12 pt Exact"/>
    <w:basedOn w:val="Teksttreci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Exact">
    <w:name w:val="Tekst treści (7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">
    <w:name w:val="Nagłówek #4_"/>
    <w:basedOn w:val="Domylnaczcionkaakapitu"/>
    <w:link w:val="Nagwek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115pt">
    <w:name w:val="Nagłówek #4 + 11;5 pt"/>
    <w:basedOn w:val="Nagwek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12pt">
    <w:name w:val="Nagłówek #3 + 12 pt"/>
    <w:basedOn w:val="Nagwek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5">
    <w:name w:val="Nagłówek #5_"/>
    <w:basedOn w:val="Domylnaczcionkaakapitu"/>
    <w:link w:val="Nagwek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mbria" w:eastAsia="Cambria" w:hAnsi="Cambria" w:cs="Cambria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gwek215ptBezkursywy">
    <w:name w:val="Nagłówek #2 + 15 pt;Bez kursywy"/>
    <w:basedOn w:val="Nagwek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1">
    <w:name w:val="Nagłówek #2"/>
    <w:basedOn w:val="Nagwek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12ptKursywa">
    <w:name w:val="Tekst treści (2) + 12 pt;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1">
    <w:name w:val="Tekst treści (11)_"/>
    <w:basedOn w:val="Domylnaczcionkaakapitu"/>
    <w:link w:val="Teksttreci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FranklinGothicDemiCond11pt">
    <w:name w:val="Tekst treści (11) + Franklin Gothic Demi Cond;11 pt"/>
    <w:basedOn w:val="Teksttreci11"/>
    <w:rPr>
      <w:rFonts w:ascii="Franklin Gothic Demi Cond" w:eastAsia="Franklin Gothic Demi Cond" w:hAnsi="Franklin Gothic Demi Cond" w:cs="Franklin Gothic Demi C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12pt">
    <w:name w:val="Tekst treści (12) + 12 pt"/>
    <w:basedOn w:val="Teksttreci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12pt">
    <w:name w:val="Pogrubienie;Tekst treści (2) + 12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3">
    <w:name w:val="Tekst treści (13)_"/>
    <w:basedOn w:val="Domylnaczcionkaakapitu"/>
    <w:link w:val="Teksttreci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312pt">
    <w:name w:val="Tekst treści (13) + 12 pt"/>
    <w:basedOn w:val="Teksttreci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5">
    <w:name w:val="Tekst treści (15)_"/>
    <w:basedOn w:val="Domylnaczcionkaakapitu"/>
    <w:link w:val="Teksttreci150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Teksttreci151">
    <w:name w:val="Tekst treści (15)"/>
    <w:basedOn w:val="Teksttreci1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5PogrubienieOdstpy0pt">
    <w:name w:val="Tekst treści (15) + Pogrubienie;Odstępy 0 pt"/>
    <w:basedOn w:val="Teksttreci15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528" w:lineRule="exact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300" w:line="0" w:lineRule="atLeast"/>
      <w:jc w:val="center"/>
    </w:pPr>
    <w:rPr>
      <w:rFonts w:ascii="Calibri" w:eastAsia="Calibri" w:hAnsi="Calibri" w:cs="Calibri"/>
      <w:spacing w:val="60"/>
      <w:sz w:val="28"/>
      <w:szCs w:val="2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after="300" w:line="0" w:lineRule="atLeast"/>
      <w:jc w:val="center"/>
    </w:pPr>
    <w:rPr>
      <w:rFonts w:ascii="Calibri" w:eastAsia="Calibri" w:hAnsi="Calibri" w:cs="Calibri"/>
      <w:spacing w:val="60"/>
      <w:sz w:val="28"/>
      <w:szCs w:val="28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after="480" w:line="0" w:lineRule="atLeast"/>
      <w:jc w:val="center"/>
    </w:pPr>
    <w:rPr>
      <w:rFonts w:ascii="Calibri" w:eastAsia="Calibri" w:hAnsi="Calibri" w:cs="Calibri"/>
      <w:spacing w:val="60"/>
      <w:sz w:val="28"/>
      <w:szCs w:val="2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1140" w:line="0" w:lineRule="atLeast"/>
      <w:jc w:val="both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after="66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60" w:after="2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2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0" w:after="120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120" w:line="480" w:lineRule="exact"/>
      <w:jc w:val="both"/>
      <w:outlineLvl w:val="3"/>
    </w:pPr>
    <w:rPr>
      <w:rFonts w:ascii="Calibri" w:eastAsia="Calibri" w:hAnsi="Calibri" w:cs="Calibri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480" w:lineRule="exact"/>
      <w:jc w:val="both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line="480" w:lineRule="exact"/>
      <w:jc w:val="both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after="240" w:line="0" w:lineRule="atLeast"/>
      <w:jc w:val="both"/>
      <w:outlineLvl w:val="4"/>
    </w:pPr>
    <w:rPr>
      <w:rFonts w:ascii="Calibri" w:eastAsia="Calibri" w:hAnsi="Calibri" w:cs="Calibri"/>
      <w:b/>
      <w:b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960" w:line="662" w:lineRule="exact"/>
      <w:jc w:val="both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740" w:after="420" w:line="0" w:lineRule="atLeast"/>
      <w:jc w:val="right"/>
      <w:outlineLvl w:val="0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72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47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line="47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before="780" w:after="780" w:line="0" w:lineRule="atLeast"/>
      <w:jc w:val="both"/>
      <w:outlineLvl w:val="3"/>
    </w:pPr>
    <w:rPr>
      <w:rFonts w:ascii="Calibri" w:eastAsia="Calibri" w:hAnsi="Calibri" w:cs="Calibri"/>
      <w:sz w:val="22"/>
      <w:szCs w:val="22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780" w:line="451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451" w:lineRule="exact"/>
    </w:pPr>
    <w:rPr>
      <w:rFonts w:ascii="Calibri" w:eastAsia="Calibri" w:hAnsi="Calibri" w:cs="Calibri"/>
      <w:sz w:val="20"/>
      <w:szCs w:val="20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line="0" w:lineRule="atLeast"/>
      <w:jc w:val="right"/>
    </w:pPr>
    <w:rPr>
      <w:rFonts w:ascii="Cambria" w:eastAsia="Cambria" w:hAnsi="Cambria" w:cs="Cambria"/>
      <w:i/>
      <w:iCs/>
      <w:spacing w:val="-10"/>
      <w:sz w:val="28"/>
      <w:szCs w:val="28"/>
    </w:rPr>
  </w:style>
  <w:style w:type="paragraph" w:styleId="Akapitzlist">
    <w:name w:val="List Paragraph"/>
    <w:basedOn w:val="Normalny"/>
    <w:uiPriority w:val="34"/>
    <w:qFormat/>
    <w:rsid w:val="0042633B"/>
    <w:pPr>
      <w:ind w:left="720"/>
      <w:contextualSpacing/>
    </w:pPr>
  </w:style>
  <w:style w:type="paragraph" w:styleId="Bezodstpw">
    <w:name w:val="No Spacing"/>
    <w:uiPriority w:val="1"/>
    <w:qFormat/>
    <w:rsid w:val="00C73C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Tomczyk</dc:creator>
  <cp:lastModifiedBy>Marek Tomczyk</cp:lastModifiedBy>
  <cp:revision>90</cp:revision>
  <cp:lastPrinted>2025-11-08T20:07:00Z</cp:lastPrinted>
  <dcterms:created xsi:type="dcterms:W3CDTF">2025-08-06T17:58:00Z</dcterms:created>
  <dcterms:modified xsi:type="dcterms:W3CDTF">2025-11-08T20:32:00Z</dcterms:modified>
</cp:coreProperties>
</file>