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20" w:rsidRDefault="00936E20" w:rsidP="00EF125A">
      <w:pPr>
        <w:spacing w:before="12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 do zapytania ofertowego</w:t>
      </w:r>
    </w:p>
    <w:p w:rsidR="00936E20" w:rsidRPr="007635D4" w:rsidRDefault="00936E20" w:rsidP="00EF125A">
      <w:pPr>
        <w:spacing w:before="120" w:after="0"/>
        <w:jc w:val="center"/>
        <w:rPr>
          <w:rFonts w:ascii="Times New Roman" w:hAnsi="Times New Roman"/>
          <w:b/>
        </w:rPr>
      </w:pPr>
      <w:r w:rsidRPr="007635D4">
        <w:rPr>
          <w:rFonts w:ascii="Times New Roman" w:hAnsi="Times New Roman"/>
          <w:b/>
        </w:rPr>
        <w:t>FORMULARZ  CENOWY</w:t>
      </w:r>
    </w:p>
    <w:tbl>
      <w:tblPr>
        <w:tblpPr w:leftFromText="141" w:rightFromText="141" w:vertAnchor="text" w:tblpY="1"/>
        <w:tblOverlap w:val="never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141"/>
        <w:gridCol w:w="2169"/>
        <w:gridCol w:w="110"/>
        <w:gridCol w:w="2090"/>
        <w:gridCol w:w="1100"/>
        <w:gridCol w:w="1752"/>
        <w:gridCol w:w="2318"/>
      </w:tblGrid>
      <w:tr w:rsidR="00936E20" w:rsidRPr="00D44936" w:rsidTr="00653688">
        <w:trPr>
          <w:trHeight w:val="706"/>
        </w:trPr>
        <w:tc>
          <w:tcPr>
            <w:tcW w:w="1129" w:type="dxa"/>
            <w:gridSpan w:val="2"/>
            <w:vAlign w:val="center"/>
          </w:tcPr>
          <w:p w:rsidR="00936E20" w:rsidRPr="00D44936" w:rsidRDefault="00936E20" w:rsidP="0065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69" w:type="dxa"/>
            <w:vAlign w:val="center"/>
          </w:tcPr>
          <w:p w:rsidR="00936E20" w:rsidRPr="00D44936" w:rsidRDefault="00936E20" w:rsidP="0065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Rodzaj i kategoria przesyłki</w:t>
            </w:r>
          </w:p>
        </w:tc>
        <w:tc>
          <w:tcPr>
            <w:tcW w:w="2200" w:type="dxa"/>
            <w:gridSpan w:val="2"/>
            <w:vAlign w:val="center"/>
          </w:tcPr>
          <w:p w:rsidR="00936E20" w:rsidRPr="00D44936" w:rsidRDefault="00936E20" w:rsidP="0065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Waga przesyłki</w:t>
            </w:r>
          </w:p>
        </w:tc>
        <w:tc>
          <w:tcPr>
            <w:tcW w:w="1100" w:type="dxa"/>
            <w:vAlign w:val="center"/>
          </w:tcPr>
          <w:p w:rsidR="00936E20" w:rsidRPr="00D44936" w:rsidRDefault="00936E20" w:rsidP="0065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  <w:p w:rsidR="00936E20" w:rsidRPr="00D44936" w:rsidRDefault="00936E20" w:rsidP="006536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D44936">
              <w:rPr>
                <w:rFonts w:ascii="Times New Roman" w:hAnsi="Times New Roman"/>
                <w:b/>
                <w:i/>
                <w:sz w:val="14"/>
                <w:szCs w:val="14"/>
              </w:rPr>
              <w:t>(sztuki)</w:t>
            </w:r>
          </w:p>
        </w:tc>
        <w:tc>
          <w:tcPr>
            <w:tcW w:w="1752" w:type="dxa"/>
            <w:vAlign w:val="center"/>
          </w:tcPr>
          <w:p w:rsidR="00936E20" w:rsidRPr="00D44936" w:rsidRDefault="00936E20" w:rsidP="0065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2318" w:type="dxa"/>
            <w:vAlign w:val="center"/>
          </w:tcPr>
          <w:p w:rsidR="00936E20" w:rsidRPr="00D44936" w:rsidRDefault="00936E20" w:rsidP="0065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  <w:p w:rsidR="00936E20" w:rsidRPr="00D44936" w:rsidRDefault="00936E20" w:rsidP="006536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D44936">
              <w:rPr>
                <w:rFonts w:ascii="Times New Roman" w:hAnsi="Times New Roman"/>
                <w:b/>
                <w:i/>
                <w:sz w:val="14"/>
                <w:szCs w:val="14"/>
              </w:rPr>
              <w:t>(kolumna 4x kolumna 5)</w:t>
            </w:r>
          </w:p>
        </w:tc>
      </w:tr>
      <w:tr w:rsidR="00936E20" w:rsidRPr="00D44936" w:rsidTr="00A65B2B">
        <w:trPr>
          <w:trHeight w:val="418"/>
        </w:trPr>
        <w:tc>
          <w:tcPr>
            <w:tcW w:w="10668" w:type="dxa"/>
            <w:gridSpan w:val="8"/>
            <w:shd w:val="clear" w:color="auto" w:fill="A6A6A6"/>
            <w:vAlign w:val="center"/>
          </w:tcPr>
          <w:p w:rsidR="00936E20" w:rsidRPr="00D44936" w:rsidRDefault="00936E20" w:rsidP="00EF125A">
            <w:pPr>
              <w:pStyle w:val="ListParagraph"/>
              <w:numPr>
                <w:ilvl w:val="0"/>
                <w:numId w:val="1"/>
              </w:numPr>
              <w:tabs>
                <w:tab w:val="left" w:pos="246"/>
              </w:tabs>
              <w:spacing w:before="120" w:after="0" w:line="240" w:lineRule="auto"/>
              <w:ind w:left="709" w:hanging="597"/>
              <w:rPr>
                <w:rFonts w:ascii="Times New Roman" w:hAnsi="Times New Roman"/>
                <w:b/>
                <w:sz w:val="24"/>
                <w:szCs w:val="24"/>
              </w:rPr>
            </w:pPr>
            <w:r w:rsidRPr="00D44936">
              <w:rPr>
                <w:rFonts w:ascii="Times New Roman" w:hAnsi="Times New Roman"/>
                <w:b/>
                <w:sz w:val="24"/>
                <w:szCs w:val="24"/>
              </w:rPr>
              <w:t>Przesyłki listowe i paczki w obrocie krajowym</w:t>
            </w:r>
          </w:p>
        </w:tc>
      </w:tr>
      <w:tr w:rsidR="00936E20" w:rsidRPr="00D44936" w:rsidTr="00A65B2B">
        <w:trPr>
          <w:trHeight w:val="346"/>
        </w:trPr>
        <w:tc>
          <w:tcPr>
            <w:tcW w:w="10668" w:type="dxa"/>
            <w:gridSpan w:val="8"/>
            <w:shd w:val="clear" w:color="auto" w:fill="D9D9D9"/>
            <w:vAlign w:val="center"/>
          </w:tcPr>
          <w:p w:rsidR="00936E20" w:rsidRPr="00D44936" w:rsidRDefault="00936E20" w:rsidP="00EF125A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ind w:left="709" w:hanging="6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Przesyłki listowe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nierejestrowane</w:t>
            </w:r>
          </w:p>
        </w:tc>
      </w:tr>
      <w:tr w:rsidR="00936E20" w:rsidRPr="00D44936" w:rsidTr="00A65B2B">
        <w:trPr>
          <w:trHeight w:val="454"/>
        </w:trPr>
        <w:tc>
          <w:tcPr>
            <w:tcW w:w="988" w:type="dxa"/>
            <w:vMerge w:val="restart"/>
            <w:vAlign w:val="center"/>
          </w:tcPr>
          <w:p w:rsidR="00936E20" w:rsidRPr="00D44936" w:rsidRDefault="00936E20" w:rsidP="00EF125A">
            <w:pPr>
              <w:pStyle w:val="ListParagraph"/>
              <w:numPr>
                <w:ilvl w:val="0"/>
                <w:numId w:val="26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 w:val="restart"/>
            <w:vAlign w:val="center"/>
          </w:tcPr>
          <w:p w:rsidR="00936E20" w:rsidRPr="006F64DF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4DF">
              <w:rPr>
                <w:rFonts w:ascii="Times New Roman" w:hAnsi="Times New Roman"/>
                <w:sz w:val="20"/>
                <w:szCs w:val="20"/>
              </w:rPr>
              <w:t xml:space="preserve">Przesyłki listowe </w:t>
            </w:r>
          </w:p>
          <w:p w:rsidR="00936E20" w:rsidRPr="006F64DF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4DF">
              <w:rPr>
                <w:rFonts w:ascii="Times New Roman" w:hAnsi="Times New Roman"/>
                <w:sz w:val="20"/>
                <w:szCs w:val="20"/>
              </w:rPr>
              <w:t>nierejestrowane</w:t>
            </w:r>
          </w:p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ekonomiczne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S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1100" w:type="dxa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752" w:type="dxa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454"/>
        </w:trPr>
        <w:tc>
          <w:tcPr>
            <w:tcW w:w="988" w:type="dxa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Format M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1000g</w:t>
            </w:r>
          </w:p>
        </w:tc>
        <w:tc>
          <w:tcPr>
            <w:tcW w:w="1100" w:type="dxa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2" w:type="dxa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454"/>
        </w:trPr>
        <w:tc>
          <w:tcPr>
            <w:tcW w:w="988" w:type="dxa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Format L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 xml:space="preserve"> do 2000g</w:t>
            </w:r>
          </w:p>
        </w:tc>
        <w:tc>
          <w:tcPr>
            <w:tcW w:w="1100" w:type="dxa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2" w:type="dxa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454"/>
        </w:trPr>
        <w:tc>
          <w:tcPr>
            <w:tcW w:w="988" w:type="dxa"/>
            <w:vMerge w:val="restart"/>
            <w:vAlign w:val="center"/>
          </w:tcPr>
          <w:p w:rsidR="00936E20" w:rsidRPr="00D44936" w:rsidRDefault="00936E20" w:rsidP="00EF125A">
            <w:pPr>
              <w:pStyle w:val="ListParagraph"/>
              <w:numPr>
                <w:ilvl w:val="0"/>
                <w:numId w:val="25"/>
              </w:numPr>
              <w:tabs>
                <w:tab w:val="left" w:pos="280"/>
                <w:tab w:val="left" w:pos="406"/>
                <w:tab w:val="left" w:pos="567"/>
                <w:tab w:val="left" w:pos="812"/>
              </w:tabs>
              <w:spacing w:before="120" w:after="0" w:line="240" w:lineRule="auto"/>
              <w:ind w:hanging="115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 w:val="restart"/>
            <w:vAlign w:val="center"/>
          </w:tcPr>
          <w:p w:rsidR="00936E20" w:rsidRPr="006F64DF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4DF">
              <w:rPr>
                <w:rFonts w:ascii="Times New Roman" w:hAnsi="Times New Roman"/>
                <w:sz w:val="20"/>
                <w:szCs w:val="20"/>
              </w:rPr>
              <w:t xml:space="preserve">Przesyłki listowe </w:t>
            </w:r>
          </w:p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4DF">
              <w:rPr>
                <w:rFonts w:ascii="Times New Roman" w:hAnsi="Times New Roman"/>
                <w:sz w:val="20"/>
                <w:szCs w:val="20"/>
              </w:rPr>
              <w:t>nierejestrowane-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 priorytetowe</w:t>
            </w:r>
          </w:p>
        </w:tc>
        <w:tc>
          <w:tcPr>
            <w:tcW w:w="2200" w:type="dxa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S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1100" w:type="dxa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2" w:type="dxa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454"/>
        </w:trPr>
        <w:tc>
          <w:tcPr>
            <w:tcW w:w="988" w:type="dxa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M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1000g</w:t>
            </w:r>
          </w:p>
        </w:tc>
        <w:tc>
          <w:tcPr>
            <w:tcW w:w="1100" w:type="dxa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2" w:type="dxa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454"/>
        </w:trPr>
        <w:tc>
          <w:tcPr>
            <w:tcW w:w="988" w:type="dxa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Format L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 xml:space="preserve"> do 2000g</w:t>
            </w:r>
          </w:p>
        </w:tc>
        <w:tc>
          <w:tcPr>
            <w:tcW w:w="1100" w:type="dxa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2" w:type="dxa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346"/>
        </w:trPr>
        <w:tc>
          <w:tcPr>
            <w:tcW w:w="10668" w:type="dxa"/>
            <w:gridSpan w:val="8"/>
            <w:shd w:val="clear" w:color="auto" w:fill="D9D9D9"/>
          </w:tcPr>
          <w:p w:rsidR="00936E20" w:rsidRPr="00D44936" w:rsidRDefault="00936E20" w:rsidP="00EF125A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ind w:left="714" w:hanging="616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Przesyłki polecone </w:t>
            </w:r>
          </w:p>
        </w:tc>
      </w:tr>
      <w:tr w:rsidR="00936E20" w:rsidRPr="00D44936" w:rsidTr="00A65B2B">
        <w:trPr>
          <w:trHeight w:val="499"/>
        </w:trPr>
        <w:tc>
          <w:tcPr>
            <w:tcW w:w="988" w:type="dxa"/>
            <w:vMerge w:val="restar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I.2.1.</w:t>
            </w:r>
          </w:p>
        </w:tc>
        <w:tc>
          <w:tcPr>
            <w:tcW w:w="2420" w:type="dxa"/>
            <w:gridSpan w:val="3"/>
            <w:vMerge w:val="restar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4DF">
              <w:rPr>
                <w:rFonts w:ascii="Times New Roman" w:hAnsi="Times New Roman"/>
                <w:sz w:val="20"/>
                <w:szCs w:val="20"/>
              </w:rPr>
              <w:t>Przesyłki listowe polecone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ekonomiczne</w:t>
            </w:r>
          </w:p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S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1100" w:type="dxa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52" w:type="dxa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605"/>
        </w:trPr>
        <w:tc>
          <w:tcPr>
            <w:tcW w:w="988" w:type="dxa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M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1000g</w:t>
            </w:r>
          </w:p>
        </w:tc>
        <w:tc>
          <w:tcPr>
            <w:tcW w:w="1100" w:type="dxa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52" w:type="dxa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454"/>
        </w:trPr>
        <w:tc>
          <w:tcPr>
            <w:tcW w:w="988" w:type="dxa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Format L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 xml:space="preserve"> do 2000g</w:t>
            </w:r>
          </w:p>
        </w:tc>
        <w:tc>
          <w:tcPr>
            <w:tcW w:w="1100" w:type="dxa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527"/>
        </w:trPr>
        <w:tc>
          <w:tcPr>
            <w:tcW w:w="988" w:type="dxa"/>
            <w:vMerge w:val="restar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I.2.2.</w:t>
            </w:r>
          </w:p>
        </w:tc>
        <w:tc>
          <w:tcPr>
            <w:tcW w:w="2420" w:type="dxa"/>
            <w:gridSpan w:val="3"/>
            <w:vMerge w:val="restar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4DF">
              <w:rPr>
                <w:rFonts w:ascii="Times New Roman" w:hAnsi="Times New Roman"/>
                <w:sz w:val="20"/>
                <w:szCs w:val="20"/>
              </w:rPr>
              <w:t>Przesyłki listowe polecone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priorytetowe</w:t>
            </w:r>
          </w:p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S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1100" w:type="dxa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52" w:type="dxa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454"/>
        </w:trPr>
        <w:tc>
          <w:tcPr>
            <w:tcW w:w="988" w:type="dxa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M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1000g</w:t>
            </w:r>
          </w:p>
        </w:tc>
        <w:tc>
          <w:tcPr>
            <w:tcW w:w="1100" w:type="dxa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52" w:type="dxa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454"/>
        </w:trPr>
        <w:tc>
          <w:tcPr>
            <w:tcW w:w="988" w:type="dxa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Format L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 xml:space="preserve"> do 2000g</w:t>
            </w:r>
          </w:p>
        </w:tc>
        <w:tc>
          <w:tcPr>
            <w:tcW w:w="1100" w:type="dxa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5"/>
        <w:gridCol w:w="2427"/>
        <w:gridCol w:w="2141"/>
        <w:gridCol w:w="1032"/>
        <w:gridCol w:w="13"/>
        <w:gridCol w:w="1848"/>
        <w:gridCol w:w="15"/>
        <w:gridCol w:w="2241"/>
      </w:tblGrid>
      <w:tr w:rsidR="00936E20" w:rsidRPr="00D44936" w:rsidTr="00A65B2B">
        <w:trPr>
          <w:trHeight w:val="375"/>
        </w:trPr>
        <w:tc>
          <w:tcPr>
            <w:tcW w:w="5000" w:type="pct"/>
            <w:gridSpan w:val="8"/>
            <w:shd w:val="clear" w:color="auto" w:fill="D9D9D9"/>
          </w:tcPr>
          <w:p w:rsidR="00936E20" w:rsidRPr="00D44936" w:rsidRDefault="00936E20" w:rsidP="00EF125A">
            <w:pPr>
              <w:pStyle w:val="ListParagraph"/>
              <w:numPr>
                <w:ilvl w:val="0"/>
                <w:numId w:val="32"/>
              </w:numPr>
              <w:spacing w:before="120" w:after="0" w:line="240" w:lineRule="auto"/>
              <w:ind w:left="700" w:hanging="532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Przesyłki polecone rejestrowane ze zwrotnym potwierdzeniem odbioru (ZPO)</w:t>
            </w:r>
          </w:p>
        </w:tc>
      </w:tr>
      <w:tr w:rsidR="00936E20" w:rsidRPr="00D44936" w:rsidTr="00A65B2B">
        <w:trPr>
          <w:trHeight w:val="454"/>
        </w:trPr>
        <w:tc>
          <w:tcPr>
            <w:tcW w:w="452" w:type="pct"/>
            <w:vMerge w:val="restar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I.3.1.</w:t>
            </w:r>
          </w:p>
        </w:tc>
        <w:tc>
          <w:tcPr>
            <w:tcW w:w="1136" w:type="pct"/>
            <w:vMerge w:val="restar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00F8">
              <w:rPr>
                <w:rFonts w:ascii="Times New Roman" w:hAnsi="Times New Roman"/>
                <w:sz w:val="20"/>
                <w:szCs w:val="20"/>
              </w:rPr>
              <w:t>Przesyłki listowe polecone ZPO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ekonomiczne</w:t>
            </w:r>
          </w:p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rejestrowane krajowe</w:t>
            </w:r>
          </w:p>
        </w:tc>
        <w:tc>
          <w:tcPr>
            <w:tcW w:w="1002" w:type="pc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S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483" w:type="pc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71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454"/>
        </w:trPr>
        <w:tc>
          <w:tcPr>
            <w:tcW w:w="452" w:type="pct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M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1000g</w:t>
            </w:r>
          </w:p>
        </w:tc>
        <w:tc>
          <w:tcPr>
            <w:tcW w:w="483" w:type="pc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71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454"/>
        </w:trPr>
        <w:tc>
          <w:tcPr>
            <w:tcW w:w="452" w:type="pct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Format L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 xml:space="preserve"> do 2000g</w:t>
            </w:r>
          </w:p>
        </w:tc>
        <w:tc>
          <w:tcPr>
            <w:tcW w:w="483" w:type="pc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71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454"/>
        </w:trPr>
        <w:tc>
          <w:tcPr>
            <w:tcW w:w="452" w:type="pct"/>
            <w:vMerge w:val="restar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I.3.2.</w:t>
            </w:r>
          </w:p>
        </w:tc>
        <w:tc>
          <w:tcPr>
            <w:tcW w:w="1136" w:type="pct"/>
            <w:vMerge w:val="restar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00F8">
              <w:rPr>
                <w:rFonts w:ascii="Times New Roman" w:hAnsi="Times New Roman"/>
                <w:sz w:val="20"/>
                <w:szCs w:val="20"/>
              </w:rPr>
              <w:t>Przesyłki listowe polecone ZPO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priorytetowe</w:t>
            </w:r>
          </w:p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rejestrowane krajowe</w:t>
            </w:r>
          </w:p>
        </w:tc>
        <w:tc>
          <w:tcPr>
            <w:tcW w:w="1002" w:type="pc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S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483" w:type="pc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71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454"/>
        </w:trPr>
        <w:tc>
          <w:tcPr>
            <w:tcW w:w="452" w:type="pct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M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1000g</w:t>
            </w:r>
          </w:p>
        </w:tc>
        <w:tc>
          <w:tcPr>
            <w:tcW w:w="483" w:type="pc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1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454"/>
        </w:trPr>
        <w:tc>
          <w:tcPr>
            <w:tcW w:w="452" w:type="pct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Format L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 xml:space="preserve"> do 2000g</w:t>
            </w:r>
          </w:p>
        </w:tc>
        <w:tc>
          <w:tcPr>
            <w:tcW w:w="483" w:type="pc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71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374"/>
        </w:trPr>
        <w:tc>
          <w:tcPr>
            <w:tcW w:w="5000" w:type="pct"/>
            <w:gridSpan w:val="8"/>
            <w:shd w:val="clear" w:color="auto" w:fill="D9D9D9"/>
          </w:tcPr>
          <w:p w:rsidR="00936E20" w:rsidRPr="00D44936" w:rsidRDefault="00936E20" w:rsidP="00EF125A">
            <w:pPr>
              <w:pStyle w:val="ListParagraph"/>
              <w:numPr>
                <w:ilvl w:val="0"/>
                <w:numId w:val="32"/>
              </w:numPr>
              <w:spacing w:before="120" w:after="0" w:line="240" w:lineRule="auto"/>
              <w:ind w:left="728" w:hanging="532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Paczki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pocztowe</w:t>
            </w:r>
          </w:p>
        </w:tc>
      </w:tr>
      <w:tr w:rsidR="00936E20" w:rsidRPr="00D44936" w:rsidTr="00A65B2B">
        <w:tc>
          <w:tcPr>
            <w:tcW w:w="452" w:type="pct"/>
            <w:vMerge w:val="restar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I.4.1.</w:t>
            </w:r>
          </w:p>
        </w:tc>
        <w:tc>
          <w:tcPr>
            <w:tcW w:w="1136" w:type="pct"/>
            <w:vMerge w:val="restar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4DF">
              <w:rPr>
                <w:rFonts w:ascii="Times New Roman" w:hAnsi="Times New Roman"/>
                <w:sz w:val="20"/>
                <w:szCs w:val="20"/>
              </w:rPr>
              <w:t>Paczki krajowe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ekonomiczne</w:t>
            </w:r>
          </w:p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-gabaryt A</w:t>
            </w:r>
          </w:p>
        </w:tc>
        <w:tc>
          <w:tcPr>
            <w:tcW w:w="1002" w:type="pct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do 1kg</w:t>
            </w:r>
          </w:p>
        </w:tc>
        <w:tc>
          <w:tcPr>
            <w:tcW w:w="483" w:type="pc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c>
          <w:tcPr>
            <w:tcW w:w="452" w:type="pct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ponad 1kg do 2kg</w:t>
            </w:r>
          </w:p>
        </w:tc>
        <w:tc>
          <w:tcPr>
            <w:tcW w:w="483" w:type="pc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c>
          <w:tcPr>
            <w:tcW w:w="452" w:type="pct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ponad 2kg do 5kg</w:t>
            </w:r>
          </w:p>
        </w:tc>
        <w:tc>
          <w:tcPr>
            <w:tcW w:w="483" w:type="pc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c>
          <w:tcPr>
            <w:tcW w:w="452" w:type="pct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ponad 5kg do 10kg</w:t>
            </w:r>
          </w:p>
        </w:tc>
        <w:tc>
          <w:tcPr>
            <w:tcW w:w="483" w:type="pc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c>
          <w:tcPr>
            <w:tcW w:w="452" w:type="pct"/>
            <w:vMerge w:val="restar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I.4.2.</w:t>
            </w:r>
          </w:p>
        </w:tc>
        <w:tc>
          <w:tcPr>
            <w:tcW w:w="1136" w:type="pct"/>
            <w:vMerge w:val="restar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4DF">
              <w:rPr>
                <w:rFonts w:ascii="Times New Roman" w:hAnsi="Times New Roman"/>
                <w:sz w:val="20"/>
                <w:szCs w:val="20"/>
              </w:rPr>
              <w:t>Paczki krajowe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ekonomiczne</w:t>
            </w:r>
          </w:p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-gabaryt B</w:t>
            </w:r>
          </w:p>
        </w:tc>
        <w:tc>
          <w:tcPr>
            <w:tcW w:w="1002" w:type="pct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do 1kg</w:t>
            </w:r>
          </w:p>
        </w:tc>
        <w:tc>
          <w:tcPr>
            <w:tcW w:w="483" w:type="pc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c>
          <w:tcPr>
            <w:tcW w:w="452" w:type="pct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ponad 1kg do 2kg</w:t>
            </w:r>
          </w:p>
        </w:tc>
        <w:tc>
          <w:tcPr>
            <w:tcW w:w="483" w:type="pc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c>
          <w:tcPr>
            <w:tcW w:w="452" w:type="pct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ponad 2kg do 5kg</w:t>
            </w:r>
          </w:p>
        </w:tc>
        <w:tc>
          <w:tcPr>
            <w:tcW w:w="483" w:type="pc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c>
          <w:tcPr>
            <w:tcW w:w="452" w:type="pct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ponad 5kg do 10kg</w:t>
            </w:r>
          </w:p>
        </w:tc>
        <w:tc>
          <w:tcPr>
            <w:tcW w:w="483" w:type="pc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c>
          <w:tcPr>
            <w:tcW w:w="452" w:type="pc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c>
          <w:tcPr>
            <w:tcW w:w="452" w:type="pct"/>
            <w:vMerge w:val="restar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I.4.3.</w:t>
            </w:r>
          </w:p>
        </w:tc>
        <w:tc>
          <w:tcPr>
            <w:tcW w:w="1136" w:type="pct"/>
            <w:vMerge w:val="restar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4DF">
              <w:rPr>
                <w:rFonts w:ascii="Times New Roman" w:hAnsi="Times New Roman"/>
                <w:sz w:val="20"/>
                <w:szCs w:val="20"/>
              </w:rPr>
              <w:t>Paczki krajowe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priorytetowe</w:t>
            </w:r>
          </w:p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-gabaryt A</w:t>
            </w:r>
          </w:p>
        </w:tc>
        <w:tc>
          <w:tcPr>
            <w:tcW w:w="1002" w:type="pct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do 1kg</w:t>
            </w:r>
          </w:p>
        </w:tc>
        <w:tc>
          <w:tcPr>
            <w:tcW w:w="483" w:type="pc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c>
          <w:tcPr>
            <w:tcW w:w="452" w:type="pct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ponad 1kg do 2kg</w:t>
            </w:r>
          </w:p>
        </w:tc>
        <w:tc>
          <w:tcPr>
            <w:tcW w:w="483" w:type="pc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c>
          <w:tcPr>
            <w:tcW w:w="452" w:type="pct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ponad 2kg do 5kg</w:t>
            </w:r>
          </w:p>
        </w:tc>
        <w:tc>
          <w:tcPr>
            <w:tcW w:w="483" w:type="pc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c>
          <w:tcPr>
            <w:tcW w:w="452" w:type="pct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ponad 5kg do 10kg</w:t>
            </w:r>
          </w:p>
        </w:tc>
        <w:tc>
          <w:tcPr>
            <w:tcW w:w="483" w:type="pc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c>
          <w:tcPr>
            <w:tcW w:w="452" w:type="pct"/>
            <w:vMerge w:val="restar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I.4.4.</w:t>
            </w:r>
          </w:p>
        </w:tc>
        <w:tc>
          <w:tcPr>
            <w:tcW w:w="1136" w:type="pct"/>
            <w:vMerge w:val="restar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4DF">
              <w:rPr>
                <w:rFonts w:ascii="Times New Roman" w:hAnsi="Times New Roman"/>
                <w:sz w:val="20"/>
                <w:szCs w:val="20"/>
              </w:rPr>
              <w:t>Paczki krajowe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priorytetowe</w:t>
            </w:r>
          </w:p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-gabaryt B</w:t>
            </w:r>
          </w:p>
        </w:tc>
        <w:tc>
          <w:tcPr>
            <w:tcW w:w="1002" w:type="pct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do 1kg</w:t>
            </w:r>
          </w:p>
        </w:tc>
        <w:tc>
          <w:tcPr>
            <w:tcW w:w="483" w:type="pc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c>
          <w:tcPr>
            <w:tcW w:w="452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ponad 1kg do 2kg</w:t>
            </w:r>
          </w:p>
        </w:tc>
        <w:tc>
          <w:tcPr>
            <w:tcW w:w="483" w:type="pc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c>
          <w:tcPr>
            <w:tcW w:w="452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ponad 2kg do 5kg</w:t>
            </w:r>
          </w:p>
        </w:tc>
        <w:tc>
          <w:tcPr>
            <w:tcW w:w="483" w:type="pc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c>
          <w:tcPr>
            <w:tcW w:w="452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ponad 5kg do 10kg</w:t>
            </w:r>
          </w:p>
        </w:tc>
        <w:tc>
          <w:tcPr>
            <w:tcW w:w="483" w:type="pc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387"/>
        </w:trPr>
        <w:tc>
          <w:tcPr>
            <w:tcW w:w="5000" w:type="pct"/>
            <w:gridSpan w:val="8"/>
            <w:shd w:val="clear" w:color="auto" w:fill="D9D9D9"/>
          </w:tcPr>
          <w:p w:rsidR="00936E20" w:rsidRPr="00D44936" w:rsidRDefault="00936E20" w:rsidP="00EF125A">
            <w:pPr>
              <w:pStyle w:val="ListParagraph"/>
              <w:numPr>
                <w:ilvl w:val="0"/>
                <w:numId w:val="32"/>
              </w:numPr>
              <w:spacing w:before="120" w:after="0" w:line="240" w:lineRule="auto"/>
              <w:ind w:left="742" w:hanging="532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Zwrot przesyłek listowych</w:t>
            </w:r>
          </w:p>
        </w:tc>
      </w:tr>
      <w:tr w:rsidR="00936E20" w:rsidRPr="00D44936" w:rsidTr="00A65B2B">
        <w:trPr>
          <w:trHeight w:val="454"/>
        </w:trPr>
        <w:tc>
          <w:tcPr>
            <w:tcW w:w="452" w:type="pct"/>
            <w:vMerge w:val="restar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I.5.1.</w:t>
            </w:r>
          </w:p>
        </w:tc>
        <w:tc>
          <w:tcPr>
            <w:tcW w:w="1136" w:type="pct"/>
            <w:vMerge w:val="restart"/>
          </w:tcPr>
          <w:p w:rsidR="00936E20" w:rsidRPr="00D44936" w:rsidRDefault="00936E20" w:rsidP="00A65B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Zwrot niedostarczonych przesyłek listowych poleconych re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jestrowanych krajowych</w:t>
            </w:r>
          </w:p>
        </w:tc>
        <w:tc>
          <w:tcPr>
            <w:tcW w:w="1002" w:type="pct"/>
          </w:tcPr>
          <w:p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S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483" w:type="pct"/>
          </w:tcPr>
          <w:p w:rsidR="00936E20" w:rsidRPr="00D44936" w:rsidRDefault="00936E20" w:rsidP="00A65B2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71" w:type="pct"/>
            <w:gridSpan w:val="2"/>
          </w:tcPr>
          <w:p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454"/>
        </w:trPr>
        <w:tc>
          <w:tcPr>
            <w:tcW w:w="452" w:type="pct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M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1000g</w:t>
            </w:r>
          </w:p>
        </w:tc>
        <w:tc>
          <w:tcPr>
            <w:tcW w:w="483" w:type="pct"/>
          </w:tcPr>
          <w:p w:rsidR="00936E20" w:rsidRPr="00D44936" w:rsidRDefault="00936E20" w:rsidP="00A65B2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1" w:type="pct"/>
            <w:gridSpan w:val="2"/>
          </w:tcPr>
          <w:p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454"/>
        </w:trPr>
        <w:tc>
          <w:tcPr>
            <w:tcW w:w="452" w:type="pct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Format L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 xml:space="preserve"> do 2000g</w:t>
            </w:r>
          </w:p>
        </w:tc>
        <w:tc>
          <w:tcPr>
            <w:tcW w:w="483" w:type="pct"/>
          </w:tcPr>
          <w:p w:rsidR="00936E20" w:rsidRPr="00D44936" w:rsidRDefault="00936E20" w:rsidP="00A65B2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368"/>
        </w:trPr>
        <w:tc>
          <w:tcPr>
            <w:tcW w:w="5000" w:type="pct"/>
            <w:gridSpan w:val="8"/>
            <w:shd w:val="clear" w:color="auto" w:fill="A6A6A6"/>
          </w:tcPr>
          <w:p w:rsidR="00936E20" w:rsidRPr="00D44936" w:rsidRDefault="00936E20" w:rsidP="00A65B2B">
            <w:pPr>
              <w:pStyle w:val="ListParagraph"/>
              <w:numPr>
                <w:ilvl w:val="0"/>
                <w:numId w:val="15"/>
              </w:numPr>
              <w:spacing w:before="120" w:after="0" w:line="240" w:lineRule="auto"/>
              <w:ind w:left="770" w:hanging="2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936">
              <w:rPr>
                <w:rFonts w:ascii="Times New Roman" w:hAnsi="Times New Roman"/>
                <w:b/>
                <w:sz w:val="24"/>
                <w:szCs w:val="24"/>
              </w:rPr>
              <w:t>Przesyłki  listowe w obrocie zagranicznym – kraje europejskie</w:t>
            </w:r>
          </w:p>
        </w:tc>
      </w:tr>
      <w:tr w:rsidR="00936E20" w:rsidRPr="00D44936" w:rsidTr="00A65B2B">
        <w:trPr>
          <w:trHeight w:val="347"/>
        </w:trPr>
        <w:tc>
          <w:tcPr>
            <w:tcW w:w="5000" w:type="pct"/>
            <w:gridSpan w:val="8"/>
            <w:shd w:val="clear" w:color="auto" w:fill="D9D9D9"/>
          </w:tcPr>
          <w:p w:rsidR="00936E20" w:rsidRPr="00D44936" w:rsidRDefault="00936E20" w:rsidP="00EF125A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ind w:hanging="202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Przesyłki listowe zwykłe nierejestrowane</w:t>
            </w:r>
          </w:p>
        </w:tc>
      </w:tr>
      <w:tr w:rsidR="00936E20" w:rsidRPr="00D44936" w:rsidTr="00A65B2B">
        <w:trPr>
          <w:trHeight w:val="454"/>
        </w:trPr>
        <w:tc>
          <w:tcPr>
            <w:tcW w:w="452" w:type="pct"/>
            <w:vMerge w:val="restar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II.1.1.</w:t>
            </w:r>
          </w:p>
        </w:tc>
        <w:tc>
          <w:tcPr>
            <w:tcW w:w="1136" w:type="pct"/>
            <w:vMerge w:val="restar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Przesyłki listowe 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ekonomiczne nierejestrowane zagraniczne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strefa kraje europejskie</w:t>
            </w:r>
          </w:p>
        </w:tc>
        <w:tc>
          <w:tcPr>
            <w:tcW w:w="1002" w:type="pct"/>
          </w:tcPr>
          <w:p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50g</w:t>
            </w:r>
          </w:p>
        </w:tc>
        <w:tc>
          <w:tcPr>
            <w:tcW w:w="483" w:type="pct"/>
          </w:tcPr>
          <w:p w:rsidR="00936E20" w:rsidRPr="00D44936" w:rsidRDefault="00936E20" w:rsidP="00A65B2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454"/>
        </w:trPr>
        <w:tc>
          <w:tcPr>
            <w:tcW w:w="452" w:type="pct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50g do 10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483" w:type="pct"/>
          </w:tcPr>
          <w:p w:rsidR="00936E20" w:rsidRPr="00D44936" w:rsidRDefault="00936E20" w:rsidP="00A65B2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454"/>
        </w:trPr>
        <w:tc>
          <w:tcPr>
            <w:tcW w:w="452" w:type="pct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100g do 35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483" w:type="pct"/>
          </w:tcPr>
          <w:p w:rsidR="00936E20" w:rsidRPr="00D44936" w:rsidRDefault="00936E20" w:rsidP="00A65B2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454"/>
        </w:trPr>
        <w:tc>
          <w:tcPr>
            <w:tcW w:w="452" w:type="pct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:rsidR="00936E20" w:rsidRDefault="00936E20" w:rsidP="00A65B2B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350g  do500g</w:t>
            </w:r>
          </w:p>
        </w:tc>
        <w:tc>
          <w:tcPr>
            <w:tcW w:w="483" w:type="pct"/>
          </w:tcPr>
          <w:p w:rsidR="00936E20" w:rsidRPr="00D44936" w:rsidRDefault="00936E20" w:rsidP="00A65B2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454"/>
        </w:trPr>
        <w:tc>
          <w:tcPr>
            <w:tcW w:w="452" w:type="pct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:rsidR="00936E20" w:rsidRDefault="00936E20" w:rsidP="00A65B2B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500g do 1000g</w:t>
            </w:r>
          </w:p>
        </w:tc>
        <w:tc>
          <w:tcPr>
            <w:tcW w:w="483" w:type="pct"/>
          </w:tcPr>
          <w:p w:rsidR="00936E20" w:rsidRPr="00D44936" w:rsidRDefault="00936E20" w:rsidP="00A65B2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454"/>
        </w:trPr>
        <w:tc>
          <w:tcPr>
            <w:tcW w:w="452" w:type="pct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:rsidR="00936E20" w:rsidRDefault="00936E20" w:rsidP="00A65B2B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1000g do 2000g</w:t>
            </w:r>
          </w:p>
        </w:tc>
        <w:tc>
          <w:tcPr>
            <w:tcW w:w="483" w:type="pct"/>
          </w:tcPr>
          <w:p w:rsidR="00936E20" w:rsidRPr="00D44936" w:rsidRDefault="00936E20" w:rsidP="00A65B2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454"/>
        </w:trPr>
        <w:tc>
          <w:tcPr>
            <w:tcW w:w="452" w:type="pct"/>
            <w:vMerge w:val="restar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II.1.2.</w:t>
            </w:r>
          </w:p>
        </w:tc>
        <w:tc>
          <w:tcPr>
            <w:tcW w:w="1136" w:type="pct"/>
            <w:vMerge w:val="restar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Przesyłki listowe zwykłe priorytetowe nierejestrowane zagraniczne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strefa kraje europejskie</w:t>
            </w:r>
          </w:p>
        </w:tc>
        <w:tc>
          <w:tcPr>
            <w:tcW w:w="1002" w:type="pc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50g</w:t>
            </w:r>
          </w:p>
        </w:tc>
        <w:tc>
          <w:tcPr>
            <w:tcW w:w="483" w:type="pc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454"/>
        </w:trPr>
        <w:tc>
          <w:tcPr>
            <w:tcW w:w="452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50g do 1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00g</w:t>
            </w:r>
          </w:p>
        </w:tc>
        <w:tc>
          <w:tcPr>
            <w:tcW w:w="483" w:type="pc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454"/>
        </w:trPr>
        <w:tc>
          <w:tcPr>
            <w:tcW w:w="452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100g do 35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483" w:type="pc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454"/>
        </w:trPr>
        <w:tc>
          <w:tcPr>
            <w:tcW w:w="452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350g  do500g</w:t>
            </w:r>
          </w:p>
        </w:tc>
        <w:tc>
          <w:tcPr>
            <w:tcW w:w="483" w:type="pc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454"/>
        </w:trPr>
        <w:tc>
          <w:tcPr>
            <w:tcW w:w="452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500g do 1000g</w:t>
            </w:r>
          </w:p>
        </w:tc>
        <w:tc>
          <w:tcPr>
            <w:tcW w:w="483" w:type="pc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454"/>
        </w:trPr>
        <w:tc>
          <w:tcPr>
            <w:tcW w:w="452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1000g do 2000g</w:t>
            </w:r>
          </w:p>
        </w:tc>
        <w:tc>
          <w:tcPr>
            <w:tcW w:w="483" w:type="pc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454"/>
        </w:trPr>
        <w:tc>
          <w:tcPr>
            <w:tcW w:w="452" w:type="pct"/>
            <w:vMerge w:val="restar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II.1.3.</w:t>
            </w:r>
          </w:p>
        </w:tc>
        <w:tc>
          <w:tcPr>
            <w:tcW w:w="1136" w:type="pct"/>
            <w:vMerge w:val="restart"/>
          </w:tcPr>
          <w:p w:rsidR="00936E20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6E20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Przesyłki listowe zwykłe nierejestrowane zagraniczne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strefa kraje pozaeuropejskie</w:t>
            </w:r>
          </w:p>
        </w:tc>
        <w:tc>
          <w:tcPr>
            <w:tcW w:w="1002" w:type="pct"/>
          </w:tcPr>
          <w:p w:rsidR="00936E20" w:rsidRDefault="00936E20" w:rsidP="00A65B2B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50g</w:t>
            </w:r>
          </w:p>
        </w:tc>
        <w:tc>
          <w:tcPr>
            <w:tcW w:w="483" w:type="pc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454"/>
        </w:trPr>
        <w:tc>
          <w:tcPr>
            <w:tcW w:w="452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50g do 1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00g</w:t>
            </w:r>
          </w:p>
        </w:tc>
        <w:tc>
          <w:tcPr>
            <w:tcW w:w="483" w:type="pc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454"/>
        </w:trPr>
        <w:tc>
          <w:tcPr>
            <w:tcW w:w="452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100g do 35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483" w:type="pc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454"/>
        </w:trPr>
        <w:tc>
          <w:tcPr>
            <w:tcW w:w="452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350g  do500g</w:t>
            </w:r>
          </w:p>
        </w:tc>
        <w:tc>
          <w:tcPr>
            <w:tcW w:w="483" w:type="pc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454"/>
        </w:trPr>
        <w:tc>
          <w:tcPr>
            <w:tcW w:w="452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500g do 1000g</w:t>
            </w:r>
          </w:p>
        </w:tc>
        <w:tc>
          <w:tcPr>
            <w:tcW w:w="483" w:type="pc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454"/>
        </w:trPr>
        <w:tc>
          <w:tcPr>
            <w:tcW w:w="452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1000g do 2000g</w:t>
            </w:r>
          </w:p>
        </w:tc>
        <w:tc>
          <w:tcPr>
            <w:tcW w:w="483" w:type="pc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333"/>
        </w:trPr>
        <w:tc>
          <w:tcPr>
            <w:tcW w:w="5000" w:type="pct"/>
            <w:gridSpan w:val="8"/>
            <w:shd w:val="clear" w:color="auto" w:fill="D9D9D9"/>
          </w:tcPr>
          <w:p w:rsidR="00936E20" w:rsidRPr="00D44936" w:rsidRDefault="00936E20" w:rsidP="00EF125A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ind w:hanging="202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Przesyłki polecone rejestrowane</w:t>
            </w:r>
          </w:p>
        </w:tc>
      </w:tr>
      <w:tr w:rsidR="00936E20" w:rsidRPr="00D44936" w:rsidTr="00A65B2B">
        <w:trPr>
          <w:trHeight w:val="454"/>
        </w:trPr>
        <w:tc>
          <w:tcPr>
            <w:tcW w:w="452" w:type="pct"/>
            <w:vMerge w:val="restar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II.2.1.</w:t>
            </w:r>
          </w:p>
        </w:tc>
        <w:tc>
          <w:tcPr>
            <w:tcW w:w="1136" w:type="pct"/>
            <w:vMerge w:val="restar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Przesyłki listowe polecone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priorytetowe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strefa 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1002" w:type="pct"/>
            <w:vAlign w:val="center"/>
          </w:tcPr>
          <w:p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50g</w:t>
            </w:r>
          </w:p>
        </w:tc>
        <w:tc>
          <w:tcPr>
            <w:tcW w:w="483" w:type="pc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1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454"/>
        </w:trPr>
        <w:tc>
          <w:tcPr>
            <w:tcW w:w="452" w:type="pct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50g do 1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00g</w:t>
            </w:r>
          </w:p>
        </w:tc>
        <w:tc>
          <w:tcPr>
            <w:tcW w:w="483" w:type="pc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1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454"/>
        </w:trPr>
        <w:tc>
          <w:tcPr>
            <w:tcW w:w="452" w:type="pct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100g do 35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483" w:type="pc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454"/>
        </w:trPr>
        <w:tc>
          <w:tcPr>
            <w:tcW w:w="452" w:type="pct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350g  do500g</w:t>
            </w:r>
          </w:p>
        </w:tc>
        <w:tc>
          <w:tcPr>
            <w:tcW w:w="483" w:type="pc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454"/>
        </w:trPr>
        <w:tc>
          <w:tcPr>
            <w:tcW w:w="452" w:type="pct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Default="00936E20" w:rsidP="00A65B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500g do 1000g</w:t>
            </w:r>
          </w:p>
        </w:tc>
        <w:tc>
          <w:tcPr>
            <w:tcW w:w="483" w:type="pct"/>
          </w:tcPr>
          <w:p w:rsidR="00936E20" w:rsidRDefault="00936E20" w:rsidP="00A65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E20" w:rsidRPr="00D44936" w:rsidRDefault="00936E20" w:rsidP="00A65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:rsidR="00936E20" w:rsidRPr="00D44936" w:rsidRDefault="00936E20" w:rsidP="00A65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Default="00936E20" w:rsidP="00A65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6E20" w:rsidRPr="00D44936" w:rsidRDefault="00936E20" w:rsidP="00A65B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495"/>
        </w:trPr>
        <w:tc>
          <w:tcPr>
            <w:tcW w:w="452" w:type="pct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Default="00936E20" w:rsidP="00A65B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1000g do 2000g</w:t>
            </w:r>
          </w:p>
        </w:tc>
        <w:tc>
          <w:tcPr>
            <w:tcW w:w="483" w:type="pct"/>
          </w:tcPr>
          <w:p w:rsidR="00936E20" w:rsidRDefault="00936E20" w:rsidP="00A65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E20" w:rsidRPr="00D44936" w:rsidRDefault="00936E20" w:rsidP="00A65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:rsidR="00936E20" w:rsidRPr="00D44936" w:rsidRDefault="00936E20" w:rsidP="00A65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D44936" w:rsidRDefault="00936E20" w:rsidP="00A65B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454"/>
        </w:trPr>
        <w:tc>
          <w:tcPr>
            <w:tcW w:w="452" w:type="pct"/>
            <w:vMerge w:val="restar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II.2.2.</w:t>
            </w:r>
          </w:p>
        </w:tc>
        <w:tc>
          <w:tcPr>
            <w:tcW w:w="1136" w:type="pct"/>
            <w:vMerge w:val="restart"/>
            <w:vAlign w:val="center"/>
          </w:tcPr>
          <w:p w:rsidR="00936E20" w:rsidRPr="00004FFB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Przesyłki 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istowe polecone priorytetowe 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zagraniczne – </w:t>
            </w:r>
            <w:r w:rsidRPr="00004FFB">
              <w:rPr>
                <w:rFonts w:ascii="Times New Roman" w:hAnsi="Times New Roman"/>
                <w:b/>
                <w:sz w:val="20"/>
                <w:szCs w:val="20"/>
              </w:rPr>
              <w:t>strefa B</w:t>
            </w:r>
          </w:p>
        </w:tc>
        <w:tc>
          <w:tcPr>
            <w:tcW w:w="1002" w:type="pct"/>
            <w:vAlign w:val="center"/>
          </w:tcPr>
          <w:p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50g</w:t>
            </w:r>
          </w:p>
        </w:tc>
        <w:tc>
          <w:tcPr>
            <w:tcW w:w="483" w:type="pc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454"/>
        </w:trPr>
        <w:tc>
          <w:tcPr>
            <w:tcW w:w="452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50g do 1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00g</w:t>
            </w:r>
          </w:p>
        </w:tc>
        <w:tc>
          <w:tcPr>
            <w:tcW w:w="483" w:type="pc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454"/>
        </w:trPr>
        <w:tc>
          <w:tcPr>
            <w:tcW w:w="452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100g do 35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483" w:type="pc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454"/>
        </w:trPr>
        <w:tc>
          <w:tcPr>
            <w:tcW w:w="452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350g  do500g</w:t>
            </w:r>
          </w:p>
        </w:tc>
        <w:tc>
          <w:tcPr>
            <w:tcW w:w="483" w:type="pc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454"/>
        </w:trPr>
        <w:tc>
          <w:tcPr>
            <w:tcW w:w="452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500g do 1000g</w:t>
            </w:r>
          </w:p>
        </w:tc>
        <w:tc>
          <w:tcPr>
            <w:tcW w:w="483" w:type="pc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454"/>
        </w:trPr>
        <w:tc>
          <w:tcPr>
            <w:tcW w:w="452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1000g do 2000g</w:t>
            </w:r>
          </w:p>
        </w:tc>
        <w:tc>
          <w:tcPr>
            <w:tcW w:w="483" w:type="pc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374"/>
        </w:trPr>
        <w:tc>
          <w:tcPr>
            <w:tcW w:w="5000" w:type="pct"/>
            <w:gridSpan w:val="8"/>
            <w:shd w:val="clear" w:color="auto" w:fill="D9D9D9"/>
          </w:tcPr>
          <w:p w:rsidR="00936E20" w:rsidRPr="00D44936" w:rsidRDefault="00936E20" w:rsidP="00EF125A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ind w:hanging="160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Przesyłki polecone rejestrowane ze zwrotnym potwierdzeniem odbioru (ZPO)</w:t>
            </w:r>
          </w:p>
        </w:tc>
      </w:tr>
      <w:tr w:rsidR="00936E20" w:rsidRPr="00D44936" w:rsidTr="00A65B2B">
        <w:trPr>
          <w:trHeight w:val="454"/>
        </w:trPr>
        <w:tc>
          <w:tcPr>
            <w:tcW w:w="452" w:type="pct"/>
            <w:vMerge w:val="restar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II.3.1.</w:t>
            </w:r>
          </w:p>
        </w:tc>
        <w:tc>
          <w:tcPr>
            <w:tcW w:w="1136" w:type="pct"/>
            <w:vMerge w:val="restar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Przesyłki listowe polecone ZPO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priorytetowe 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rejestrowane zagraniczne 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strefa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A</w:t>
            </w:r>
          </w:p>
          <w:p w:rsidR="00936E20" w:rsidRPr="00D44936" w:rsidRDefault="00936E20" w:rsidP="00EF125A">
            <w:pPr>
              <w:spacing w:before="12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50g</w:t>
            </w:r>
          </w:p>
        </w:tc>
        <w:tc>
          <w:tcPr>
            <w:tcW w:w="483" w:type="pc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1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454"/>
        </w:trPr>
        <w:tc>
          <w:tcPr>
            <w:tcW w:w="452" w:type="pct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</w:tcPr>
          <w:p w:rsidR="00936E20" w:rsidRPr="00D44936" w:rsidRDefault="00936E20" w:rsidP="00EF125A">
            <w:pPr>
              <w:spacing w:before="12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50g do 1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00g</w:t>
            </w:r>
          </w:p>
        </w:tc>
        <w:tc>
          <w:tcPr>
            <w:tcW w:w="483" w:type="pc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1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454"/>
        </w:trPr>
        <w:tc>
          <w:tcPr>
            <w:tcW w:w="452" w:type="pct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</w:tcPr>
          <w:p w:rsidR="00936E20" w:rsidRPr="00D44936" w:rsidRDefault="00936E20" w:rsidP="00EF125A">
            <w:pPr>
              <w:spacing w:before="12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100g do 35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483" w:type="pc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1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454"/>
        </w:trPr>
        <w:tc>
          <w:tcPr>
            <w:tcW w:w="452" w:type="pct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350g  do500g</w:t>
            </w:r>
          </w:p>
        </w:tc>
        <w:tc>
          <w:tcPr>
            <w:tcW w:w="483" w:type="pc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871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454"/>
        </w:trPr>
        <w:tc>
          <w:tcPr>
            <w:tcW w:w="452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500g do 1000g</w:t>
            </w:r>
          </w:p>
        </w:tc>
        <w:tc>
          <w:tcPr>
            <w:tcW w:w="483" w:type="pc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454"/>
        </w:trPr>
        <w:tc>
          <w:tcPr>
            <w:tcW w:w="452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1000g do 2000g</w:t>
            </w:r>
          </w:p>
        </w:tc>
        <w:tc>
          <w:tcPr>
            <w:tcW w:w="483" w:type="pc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382"/>
        </w:trPr>
        <w:tc>
          <w:tcPr>
            <w:tcW w:w="5000" w:type="pct"/>
            <w:gridSpan w:val="8"/>
            <w:shd w:val="clear" w:color="auto" w:fill="D9D9D9"/>
          </w:tcPr>
          <w:p w:rsidR="00936E20" w:rsidRPr="00D44936" w:rsidRDefault="00936E20" w:rsidP="00EF125A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ind w:hanging="153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Zwrot przesyłek listowych</w:t>
            </w:r>
          </w:p>
        </w:tc>
      </w:tr>
      <w:tr w:rsidR="00936E20" w:rsidRPr="00D44936" w:rsidTr="00A65B2B">
        <w:trPr>
          <w:trHeight w:val="454"/>
        </w:trPr>
        <w:tc>
          <w:tcPr>
            <w:tcW w:w="452" w:type="pct"/>
            <w:vMerge w:val="restar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II.4.1.</w:t>
            </w:r>
          </w:p>
        </w:tc>
        <w:tc>
          <w:tcPr>
            <w:tcW w:w="1136" w:type="pct"/>
            <w:vMerge w:val="restart"/>
          </w:tcPr>
          <w:p w:rsidR="00936E20" w:rsidRPr="00D44936" w:rsidRDefault="00936E20" w:rsidP="001B1D1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Zwrot niedostarczonych przesyłek listowych poleconych rejestrowanych zagranicznych </w:t>
            </w:r>
          </w:p>
        </w:tc>
        <w:tc>
          <w:tcPr>
            <w:tcW w:w="1002" w:type="pct"/>
            <w:vAlign w:val="center"/>
          </w:tcPr>
          <w:p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50g</w:t>
            </w:r>
          </w:p>
        </w:tc>
        <w:tc>
          <w:tcPr>
            <w:tcW w:w="483" w:type="pc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454"/>
        </w:trPr>
        <w:tc>
          <w:tcPr>
            <w:tcW w:w="452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50g do 1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00g</w:t>
            </w:r>
          </w:p>
        </w:tc>
        <w:tc>
          <w:tcPr>
            <w:tcW w:w="483" w:type="pc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259"/>
        </w:trPr>
        <w:tc>
          <w:tcPr>
            <w:tcW w:w="452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100g do 35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483" w:type="pc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259"/>
        </w:trPr>
        <w:tc>
          <w:tcPr>
            <w:tcW w:w="452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350g  do500g</w:t>
            </w:r>
          </w:p>
        </w:tc>
        <w:tc>
          <w:tcPr>
            <w:tcW w:w="483" w:type="pc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259"/>
        </w:trPr>
        <w:tc>
          <w:tcPr>
            <w:tcW w:w="452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500g do 1000g</w:t>
            </w:r>
          </w:p>
        </w:tc>
        <w:tc>
          <w:tcPr>
            <w:tcW w:w="483" w:type="pc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259"/>
        </w:trPr>
        <w:tc>
          <w:tcPr>
            <w:tcW w:w="452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1000g do 2000g</w:t>
            </w:r>
          </w:p>
        </w:tc>
        <w:tc>
          <w:tcPr>
            <w:tcW w:w="483" w:type="pc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321"/>
        </w:trPr>
        <w:tc>
          <w:tcPr>
            <w:tcW w:w="5000" w:type="pct"/>
            <w:gridSpan w:val="8"/>
            <w:shd w:val="clear" w:color="auto" w:fill="A0A0A0"/>
          </w:tcPr>
          <w:p w:rsidR="00936E20" w:rsidRPr="007635D4" w:rsidRDefault="00936E20" w:rsidP="00EF125A">
            <w:pPr>
              <w:pStyle w:val="ListParagraph"/>
              <w:tabs>
                <w:tab w:val="left" w:pos="1134"/>
                <w:tab w:val="left" w:pos="1418"/>
                <w:tab w:val="left" w:pos="1843"/>
              </w:tabs>
              <w:spacing w:before="120"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7635D4">
              <w:rPr>
                <w:rFonts w:ascii="Times New Roman" w:hAnsi="Times New Roman"/>
                <w:b/>
                <w:sz w:val="20"/>
                <w:szCs w:val="20"/>
              </w:rPr>
              <w:t>III.5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7635D4">
              <w:rPr>
                <w:rFonts w:ascii="Times New Roman" w:hAnsi="Times New Roman"/>
                <w:b/>
                <w:sz w:val="20"/>
                <w:szCs w:val="20"/>
              </w:rPr>
              <w:t>Usługi Pocztex w obrocie krajowym:</w:t>
            </w:r>
          </w:p>
        </w:tc>
      </w:tr>
      <w:tr w:rsidR="00936E20" w:rsidRPr="00D44936" w:rsidTr="00A65B2B">
        <w:trPr>
          <w:trHeight w:val="454"/>
        </w:trPr>
        <w:tc>
          <w:tcPr>
            <w:tcW w:w="452" w:type="pct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III.5.1.</w:t>
            </w:r>
          </w:p>
        </w:tc>
        <w:tc>
          <w:tcPr>
            <w:tcW w:w="1136" w:type="pct"/>
          </w:tcPr>
          <w:p w:rsidR="00936E20" w:rsidRPr="007635D4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35D4">
              <w:rPr>
                <w:rFonts w:ascii="Times New Roman" w:hAnsi="Times New Roman"/>
                <w:b/>
                <w:sz w:val="20"/>
                <w:szCs w:val="20"/>
              </w:rPr>
              <w:t>Expres 24</w:t>
            </w:r>
          </w:p>
        </w:tc>
        <w:tc>
          <w:tcPr>
            <w:tcW w:w="1002" w:type="pc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20 kg</w:t>
            </w:r>
          </w:p>
        </w:tc>
        <w:tc>
          <w:tcPr>
            <w:tcW w:w="489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1" w:type="pct"/>
            <w:gridSpan w:val="2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:rsidTr="00A65B2B">
        <w:trPr>
          <w:trHeight w:val="526"/>
        </w:trPr>
        <w:tc>
          <w:tcPr>
            <w:tcW w:w="3951" w:type="pct"/>
            <w:gridSpan w:val="7"/>
            <w:shd w:val="clear" w:color="auto" w:fill="A6A6A6"/>
            <w:vAlign w:val="center"/>
          </w:tcPr>
          <w:p w:rsidR="00936E20" w:rsidRPr="007635D4" w:rsidRDefault="00936E20" w:rsidP="00EF125A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635D4">
              <w:rPr>
                <w:rFonts w:ascii="Times New Roman" w:hAnsi="Times New Roman"/>
                <w:b/>
              </w:rPr>
              <w:t>ŁĄCZNA  WARTOŚĆ  ZAMÓWIENIA  BRUTTO</w:t>
            </w:r>
          </w:p>
        </w:tc>
        <w:tc>
          <w:tcPr>
            <w:tcW w:w="1049" w:type="pct"/>
            <w:shd w:val="clear" w:color="auto" w:fill="D9D9D9"/>
          </w:tcPr>
          <w:p w:rsidR="00936E20" w:rsidRPr="007635D4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36E20" w:rsidRDefault="00936E20" w:rsidP="00EF125A">
      <w:pPr>
        <w:spacing w:before="120" w:after="0"/>
        <w:rPr>
          <w:rFonts w:ascii="Times New Roman" w:hAnsi="Times New Roman"/>
          <w:b/>
          <w:sz w:val="20"/>
          <w:szCs w:val="20"/>
        </w:rPr>
      </w:pPr>
    </w:p>
    <w:p w:rsidR="00936E20" w:rsidRDefault="00936E20" w:rsidP="00EF125A">
      <w:pPr>
        <w:spacing w:before="120"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..…….……..……………………………………………………….</w:t>
      </w:r>
    </w:p>
    <w:p w:rsidR="00936E20" w:rsidRPr="007635D4" w:rsidRDefault="00936E20" w:rsidP="00EF125A">
      <w:pPr>
        <w:spacing w:before="120" w:after="0"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AD0B3C"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          </w:t>
      </w:r>
      <w:r w:rsidRPr="00AD0B3C">
        <w:rPr>
          <w:rFonts w:ascii="Times New Roman" w:hAnsi="Times New Roman"/>
          <w:sz w:val="16"/>
          <w:szCs w:val="16"/>
          <w:vertAlign w:val="superscript"/>
        </w:rPr>
        <w:t xml:space="preserve"> (</w:t>
      </w:r>
      <w:r w:rsidRPr="00AD0B3C">
        <w:rPr>
          <w:rFonts w:ascii="Times New Roman" w:hAnsi="Times New Roman"/>
          <w:sz w:val="24"/>
          <w:szCs w:val="24"/>
          <w:vertAlign w:val="superscript"/>
        </w:rPr>
        <w:t>podpis osoby uprawnionej do składania oświadczeń woli w imieniu Wykonawcy)</w:t>
      </w:r>
    </w:p>
    <w:sectPr w:rsidR="00936E20" w:rsidRPr="007635D4" w:rsidSect="007635D4">
      <w:pgSz w:w="11906" w:h="16838"/>
      <w:pgMar w:top="3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8AF9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60A9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B403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3807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AFA55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B2F9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414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B41E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DA1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C04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919B2"/>
    <w:multiLevelType w:val="hybridMultilevel"/>
    <w:tmpl w:val="0D2E1AF4"/>
    <w:lvl w:ilvl="0" w:tplc="5D668B42">
      <w:start w:val="1"/>
      <w:numFmt w:val="decimal"/>
      <w:lvlText w:val="I.%1.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9066E33"/>
    <w:multiLevelType w:val="hybridMultilevel"/>
    <w:tmpl w:val="6C0C88DC"/>
    <w:lvl w:ilvl="0" w:tplc="DCECFD14">
      <w:start w:val="1"/>
      <w:numFmt w:val="decimal"/>
      <w:lvlText w:val="I.%1.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D3092D"/>
    <w:multiLevelType w:val="hybridMultilevel"/>
    <w:tmpl w:val="8B8C1668"/>
    <w:lvl w:ilvl="0" w:tplc="AE7684E2">
      <w:start w:val="2"/>
      <w:numFmt w:val="decimal"/>
      <w:lvlText w:val="I.%1.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A20F7A"/>
    <w:multiLevelType w:val="hybridMultilevel"/>
    <w:tmpl w:val="C130E79A"/>
    <w:lvl w:ilvl="0" w:tplc="1BD4D654">
      <w:start w:val="1"/>
      <w:numFmt w:val="decimal"/>
      <w:lvlText w:val="II.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4F7A35"/>
    <w:multiLevelType w:val="hybridMultilevel"/>
    <w:tmpl w:val="0E4CF720"/>
    <w:lvl w:ilvl="0" w:tplc="22A80BC8">
      <w:start w:val="2"/>
      <w:numFmt w:val="decimal"/>
      <w:lvlText w:val="III.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EE67BA"/>
    <w:multiLevelType w:val="hybridMultilevel"/>
    <w:tmpl w:val="74F427AE"/>
    <w:lvl w:ilvl="0" w:tplc="D47C3468">
      <w:start w:val="1"/>
      <w:numFmt w:val="decimal"/>
      <w:lvlText w:val="II.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254710"/>
    <w:multiLevelType w:val="hybridMultilevel"/>
    <w:tmpl w:val="04D4A0D2"/>
    <w:lvl w:ilvl="0" w:tplc="BBAC2A68">
      <w:start w:val="2"/>
      <w:numFmt w:val="upperRoman"/>
      <w:lvlText w:val="%1."/>
      <w:lvlJc w:val="righ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B1465D"/>
    <w:multiLevelType w:val="hybridMultilevel"/>
    <w:tmpl w:val="1C72A25A"/>
    <w:lvl w:ilvl="0" w:tplc="2248654A">
      <w:start w:val="3"/>
      <w:numFmt w:val="decimal"/>
      <w:lvlText w:val="I.%1.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E0393E"/>
    <w:multiLevelType w:val="hybridMultilevel"/>
    <w:tmpl w:val="5AF85492"/>
    <w:lvl w:ilvl="0" w:tplc="8DDEF2E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B77DBD"/>
    <w:multiLevelType w:val="hybridMultilevel"/>
    <w:tmpl w:val="1C8214B6"/>
    <w:lvl w:ilvl="0" w:tplc="DCECFD14">
      <w:start w:val="1"/>
      <w:numFmt w:val="decimal"/>
      <w:lvlText w:val="I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066990"/>
    <w:multiLevelType w:val="hybridMultilevel"/>
    <w:tmpl w:val="24D20E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E4F441D"/>
    <w:multiLevelType w:val="hybridMultilevel"/>
    <w:tmpl w:val="916C75B8"/>
    <w:lvl w:ilvl="0" w:tplc="459E2D90">
      <w:start w:val="1"/>
      <w:numFmt w:val="decimal"/>
      <w:lvlText w:val="II.1.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30DF1101"/>
    <w:multiLevelType w:val="hybridMultilevel"/>
    <w:tmpl w:val="2AAAFF10"/>
    <w:lvl w:ilvl="0" w:tplc="85BE65BA">
      <w:start w:val="1"/>
      <w:numFmt w:val="decimal"/>
      <w:lvlText w:val="III.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8F0323"/>
    <w:multiLevelType w:val="hybridMultilevel"/>
    <w:tmpl w:val="20469E94"/>
    <w:lvl w:ilvl="0" w:tplc="20A83304">
      <w:start w:val="4"/>
      <w:numFmt w:val="decimal"/>
      <w:lvlText w:val="III.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2B00CF"/>
    <w:multiLevelType w:val="hybridMultilevel"/>
    <w:tmpl w:val="B24A44A8"/>
    <w:lvl w:ilvl="0" w:tplc="63DC7E80">
      <w:start w:val="1"/>
      <w:numFmt w:val="decimal"/>
      <w:lvlText w:val="I.%1.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A81782"/>
    <w:multiLevelType w:val="hybridMultilevel"/>
    <w:tmpl w:val="D6B443D8"/>
    <w:lvl w:ilvl="0" w:tplc="C04E1834">
      <w:start w:val="1"/>
      <w:numFmt w:val="decimal"/>
      <w:lvlText w:val="II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DB1347"/>
    <w:multiLevelType w:val="multilevel"/>
    <w:tmpl w:val="5B5E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9C62B8"/>
    <w:multiLevelType w:val="hybridMultilevel"/>
    <w:tmpl w:val="E566F780"/>
    <w:lvl w:ilvl="0" w:tplc="9FDA1240">
      <w:start w:val="1"/>
      <w:numFmt w:val="upperRoman"/>
      <w:lvlText w:val="%1."/>
      <w:lvlJc w:val="left"/>
      <w:pPr>
        <w:ind w:left="96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8">
    <w:nsid w:val="4845335B"/>
    <w:multiLevelType w:val="hybridMultilevel"/>
    <w:tmpl w:val="E05A5D28"/>
    <w:lvl w:ilvl="0" w:tplc="F49CB738">
      <w:start w:val="1"/>
      <w:numFmt w:val="decimal"/>
      <w:lvlText w:val="I.%1.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29">
    <w:nsid w:val="48AF37DA"/>
    <w:multiLevelType w:val="hybridMultilevel"/>
    <w:tmpl w:val="D4C41D5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9EB13A5"/>
    <w:multiLevelType w:val="hybridMultilevel"/>
    <w:tmpl w:val="D22A1B02"/>
    <w:lvl w:ilvl="0" w:tplc="80720844">
      <w:start w:val="1"/>
      <w:numFmt w:val="decimal"/>
      <w:lvlText w:val="I.%1.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2E1BD2"/>
    <w:multiLevelType w:val="hybridMultilevel"/>
    <w:tmpl w:val="17D474B8"/>
    <w:lvl w:ilvl="0" w:tplc="6D18A384">
      <w:start w:val="3"/>
      <w:numFmt w:val="decimal"/>
      <w:lvlText w:val="I.%1.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C257A6C"/>
    <w:multiLevelType w:val="hybridMultilevel"/>
    <w:tmpl w:val="CE8698BA"/>
    <w:lvl w:ilvl="0" w:tplc="5D668B42">
      <w:start w:val="1"/>
      <w:numFmt w:val="decimal"/>
      <w:lvlText w:val="I.%1.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4C6C0C24"/>
    <w:multiLevelType w:val="hybridMultilevel"/>
    <w:tmpl w:val="E0C0DEBE"/>
    <w:lvl w:ilvl="0" w:tplc="FFCA9878">
      <w:start w:val="1"/>
      <w:numFmt w:val="decimal"/>
      <w:lvlText w:val="III.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05E6EE1"/>
    <w:multiLevelType w:val="hybridMultilevel"/>
    <w:tmpl w:val="EAD0EEFC"/>
    <w:lvl w:ilvl="0" w:tplc="DCECFD14">
      <w:start w:val="1"/>
      <w:numFmt w:val="decimal"/>
      <w:lvlText w:val="I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23E48EB"/>
    <w:multiLevelType w:val="hybridMultilevel"/>
    <w:tmpl w:val="5FDCE68E"/>
    <w:lvl w:ilvl="0" w:tplc="78EC66A6">
      <w:start w:val="1"/>
      <w:numFmt w:val="decimal"/>
      <w:lvlText w:val="I.%1.2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56C05D29"/>
    <w:multiLevelType w:val="hybridMultilevel"/>
    <w:tmpl w:val="4B5ED0B8"/>
    <w:lvl w:ilvl="0" w:tplc="DCECFD14">
      <w:start w:val="1"/>
      <w:numFmt w:val="decimal"/>
      <w:lvlText w:val="I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7A116CF"/>
    <w:multiLevelType w:val="hybridMultilevel"/>
    <w:tmpl w:val="64F6C968"/>
    <w:lvl w:ilvl="0" w:tplc="335A5B94">
      <w:start w:val="3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4BA11E0"/>
    <w:multiLevelType w:val="hybridMultilevel"/>
    <w:tmpl w:val="D056251A"/>
    <w:lvl w:ilvl="0" w:tplc="459E2D90">
      <w:start w:val="1"/>
      <w:numFmt w:val="decimal"/>
      <w:lvlText w:val="II.1.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AA57BD3"/>
    <w:multiLevelType w:val="hybridMultilevel"/>
    <w:tmpl w:val="3FB0A6D8"/>
    <w:lvl w:ilvl="0" w:tplc="38965C72">
      <w:start w:val="3"/>
      <w:numFmt w:val="decimal"/>
      <w:lvlText w:val="III.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E7543BF"/>
    <w:multiLevelType w:val="hybridMultilevel"/>
    <w:tmpl w:val="742C206C"/>
    <w:lvl w:ilvl="0" w:tplc="DCECFD14">
      <w:start w:val="1"/>
      <w:numFmt w:val="decimal"/>
      <w:lvlText w:val="I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860343"/>
    <w:multiLevelType w:val="hybridMultilevel"/>
    <w:tmpl w:val="C18806D6"/>
    <w:lvl w:ilvl="0" w:tplc="09044B06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1517736"/>
    <w:multiLevelType w:val="multilevel"/>
    <w:tmpl w:val="466E6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5824FF7"/>
    <w:multiLevelType w:val="hybridMultilevel"/>
    <w:tmpl w:val="E55CA2BE"/>
    <w:lvl w:ilvl="0" w:tplc="DCECFD14">
      <w:start w:val="1"/>
      <w:numFmt w:val="decimal"/>
      <w:lvlText w:val="I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B135537"/>
    <w:multiLevelType w:val="hybridMultilevel"/>
    <w:tmpl w:val="A92A3F82"/>
    <w:lvl w:ilvl="0" w:tplc="85BE65BA">
      <w:start w:val="1"/>
      <w:numFmt w:val="decimal"/>
      <w:lvlText w:val="III.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B5E2B74"/>
    <w:multiLevelType w:val="hybridMultilevel"/>
    <w:tmpl w:val="F6ACD356"/>
    <w:lvl w:ilvl="0" w:tplc="459E2D90">
      <w:start w:val="1"/>
      <w:numFmt w:val="decimal"/>
      <w:lvlText w:val="II.1.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5"/>
  </w:num>
  <w:num w:numId="3">
    <w:abstractNumId w:val="28"/>
  </w:num>
  <w:num w:numId="4">
    <w:abstractNumId w:val="10"/>
  </w:num>
  <w:num w:numId="5">
    <w:abstractNumId w:val="45"/>
  </w:num>
  <w:num w:numId="6">
    <w:abstractNumId w:val="40"/>
  </w:num>
  <w:num w:numId="7">
    <w:abstractNumId w:val="12"/>
  </w:num>
  <w:num w:numId="8">
    <w:abstractNumId w:val="19"/>
  </w:num>
  <w:num w:numId="9">
    <w:abstractNumId w:val="11"/>
  </w:num>
  <w:num w:numId="10">
    <w:abstractNumId w:val="34"/>
  </w:num>
  <w:num w:numId="11">
    <w:abstractNumId w:val="43"/>
  </w:num>
  <w:num w:numId="12">
    <w:abstractNumId w:val="36"/>
  </w:num>
  <w:num w:numId="13">
    <w:abstractNumId w:val="13"/>
  </w:num>
  <w:num w:numId="14">
    <w:abstractNumId w:val="20"/>
  </w:num>
  <w:num w:numId="15">
    <w:abstractNumId w:val="16"/>
  </w:num>
  <w:num w:numId="16">
    <w:abstractNumId w:val="15"/>
  </w:num>
  <w:num w:numId="17">
    <w:abstractNumId w:val="29"/>
  </w:num>
  <w:num w:numId="18">
    <w:abstractNumId w:val="37"/>
  </w:num>
  <w:num w:numId="19">
    <w:abstractNumId w:val="33"/>
  </w:num>
  <w:num w:numId="20">
    <w:abstractNumId w:val="44"/>
  </w:num>
  <w:num w:numId="21">
    <w:abstractNumId w:val="14"/>
  </w:num>
  <w:num w:numId="22">
    <w:abstractNumId w:val="39"/>
  </w:num>
  <w:num w:numId="23">
    <w:abstractNumId w:val="22"/>
  </w:num>
  <w:num w:numId="24">
    <w:abstractNumId w:val="23"/>
  </w:num>
  <w:num w:numId="25">
    <w:abstractNumId w:val="35"/>
  </w:num>
  <w:num w:numId="26">
    <w:abstractNumId w:val="24"/>
  </w:num>
  <w:num w:numId="27">
    <w:abstractNumId w:val="32"/>
  </w:num>
  <w:num w:numId="28">
    <w:abstractNumId w:val="31"/>
  </w:num>
  <w:num w:numId="29">
    <w:abstractNumId w:val="30"/>
  </w:num>
  <w:num w:numId="30">
    <w:abstractNumId w:val="38"/>
  </w:num>
  <w:num w:numId="31">
    <w:abstractNumId w:val="21"/>
  </w:num>
  <w:num w:numId="32">
    <w:abstractNumId w:val="17"/>
  </w:num>
  <w:num w:numId="33">
    <w:abstractNumId w:val="26"/>
  </w:num>
  <w:num w:numId="34">
    <w:abstractNumId w:val="42"/>
  </w:num>
  <w:num w:numId="35">
    <w:abstractNumId w:val="18"/>
  </w:num>
  <w:num w:numId="36">
    <w:abstractNumId w:val="41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9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B1D"/>
    <w:rsid w:val="00004FFB"/>
    <w:rsid w:val="00012BD3"/>
    <w:rsid w:val="00063991"/>
    <w:rsid w:val="00153304"/>
    <w:rsid w:val="001643BB"/>
    <w:rsid w:val="00172A8A"/>
    <w:rsid w:val="001A6832"/>
    <w:rsid w:val="001B1D1D"/>
    <w:rsid w:val="001E1765"/>
    <w:rsid w:val="001F2327"/>
    <w:rsid w:val="00204F01"/>
    <w:rsid w:val="002276C6"/>
    <w:rsid w:val="002549BF"/>
    <w:rsid w:val="00254F0C"/>
    <w:rsid w:val="002571DC"/>
    <w:rsid w:val="00280AAD"/>
    <w:rsid w:val="002D1E22"/>
    <w:rsid w:val="003004CF"/>
    <w:rsid w:val="00307146"/>
    <w:rsid w:val="003340D1"/>
    <w:rsid w:val="0036004B"/>
    <w:rsid w:val="00362DAE"/>
    <w:rsid w:val="0037583B"/>
    <w:rsid w:val="003E18E8"/>
    <w:rsid w:val="003E494B"/>
    <w:rsid w:val="004060EF"/>
    <w:rsid w:val="00434A93"/>
    <w:rsid w:val="00441558"/>
    <w:rsid w:val="00446E8B"/>
    <w:rsid w:val="00452927"/>
    <w:rsid w:val="00466A88"/>
    <w:rsid w:val="00531605"/>
    <w:rsid w:val="0053786C"/>
    <w:rsid w:val="00546425"/>
    <w:rsid w:val="0057738D"/>
    <w:rsid w:val="005D548A"/>
    <w:rsid w:val="005E7B76"/>
    <w:rsid w:val="005F63E4"/>
    <w:rsid w:val="00641B56"/>
    <w:rsid w:val="00653688"/>
    <w:rsid w:val="006F64DF"/>
    <w:rsid w:val="006F794C"/>
    <w:rsid w:val="00715037"/>
    <w:rsid w:val="007179A8"/>
    <w:rsid w:val="00720D1D"/>
    <w:rsid w:val="0074079A"/>
    <w:rsid w:val="007635D4"/>
    <w:rsid w:val="00776CF3"/>
    <w:rsid w:val="00794FB7"/>
    <w:rsid w:val="007B34A8"/>
    <w:rsid w:val="007B39DE"/>
    <w:rsid w:val="007D5D6D"/>
    <w:rsid w:val="00817814"/>
    <w:rsid w:val="0083672C"/>
    <w:rsid w:val="00865B30"/>
    <w:rsid w:val="00884E1D"/>
    <w:rsid w:val="008B724D"/>
    <w:rsid w:val="008E57DC"/>
    <w:rsid w:val="009312A0"/>
    <w:rsid w:val="00936E20"/>
    <w:rsid w:val="0095184F"/>
    <w:rsid w:val="00952866"/>
    <w:rsid w:val="00980256"/>
    <w:rsid w:val="009875A6"/>
    <w:rsid w:val="00997B1D"/>
    <w:rsid w:val="009B3ABF"/>
    <w:rsid w:val="00A058DC"/>
    <w:rsid w:val="00A141B1"/>
    <w:rsid w:val="00A1565F"/>
    <w:rsid w:val="00A410A1"/>
    <w:rsid w:val="00A65B2B"/>
    <w:rsid w:val="00A66DF4"/>
    <w:rsid w:val="00A94946"/>
    <w:rsid w:val="00AC0F33"/>
    <w:rsid w:val="00AD0B3C"/>
    <w:rsid w:val="00B17C17"/>
    <w:rsid w:val="00B416A4"/>
    <w:rsid w:val="00B43C76"/>
    <w:rsid w:val="00B60142"/>
    <w:rsid w:val="00BA302B"/>
    <w:rsid w:val="00BF1468"/>
    <w:rsid w:val="00C21BD5"/>
    <w:rsid w:val="00D21348"/>
    <w:rsid w:val="00D44936"/>
    <w:rsid w:val="00D50EFA"/>
    <w:rsid w:val="00D55513"/>
    <w:rsid w:val="00D66D52"/>
    <w:rsid w:val="00D72C24"/>
    <w:rsid w:val="00D818D9"/>
    <w:rsid w:val="00D867D4"/>
    <w:rsid w:val="00DA07AA"/>
    <w:rsid w:val="00DB2546"/>
    <w:rsid w:val="00DF00F8"/>
    <w:rsid w:val="00E41FFC"/>
    <w:rsid w:val="00E562F4"/>
    <w:rsid w:val="00E82DF9"/>
    <w:rsid w:val="00E86770"/>
    <w:rsid w:val="00EF125A"/>
    <w:rsid w:val="00F464A4"/>
    <w:rsid w:val="00F56FAA"/>
    <w:rsid w:val="00F95BAE"/>
    <w:rsid w:val="00FC22FC"/>
    <w:rsid w:val="00FD63D9"/>
    <w:rsid w:val="00FE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F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7B39D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22F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997B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1">
    <w:name w:val="Jasne cieniowanie1"/>
    <w:uiPriority w:val="99"/>
    <w:rsid w:val="00997B1D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97B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D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1E2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72A8A"/>
    <w:rPr>
      <w:lang w:eastAsia="en-US"/>
    </w:rPr>
  </w:style>
  <w:style w:type="paragraph" w:styleId="NormalWeb">
    <w:name w:val="Normal (Web)"/>
    <w:basedOn w:val="Normal"/>
    <w:uiPriority w:val="99"/>
    <w:rsid w:val="007B39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locked/>
    <w:rsid w:val="007B39D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B39D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7B39D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0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9919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09922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09923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0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3</Pages>
  <Words>608</Words>
  <Characters>3652</Characters>
  <Application>Microsoft Office Outlook</Application>
  <DocSecurity>0</DocSecurity>
  <Lines>0</Lines>
  <Paragraphs>0</Paragraphs>
  <ScaleCrop>false</ScaleCrop>
  <Company>ug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subject/>
  <dc:creator>admin</dc:creator>
  <cp:keywords/>
  <dc:description/>
  <cp:lastModifiedBy>Malwina Ziętek</cp:lastModifiedBy>
  <cp:revision>3</cp:revision>
  <cp:lastPrinted>2019-12-11T06:32:00Z</cp:lastPrinted>
  <dcterms:created xsi:type="dcterms:W3CDTF">2019-12-09T11:18:00Z</dcterms:created>
  <dcterms:modified xsi:type="dcterms:W3CDTF">2019-12-11T06:39:00Z</dcterms:modified>
</cp:coreProperties>
</file>