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F43A5" w14:textId="77777777" w:rsidR="00C96DAB" w:rsidRPr="00316B56" w:rsidRDefault="00C96DAB" w:rsidP="000D58BE">
      <w:pPr>
        <w:spacing w:after="0" w:line="240" w:lineRule="auto"/>
        <w:ind w:left="7080" w:firstLine="708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316B56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załącznik 1</w:t>
      </w:r>
    </w:p>
    <w:p w14:paraId="3092F8DE" w14:textId="77777777" w:rsidR="00C96DAB" w:rsidRPr="00316B56" w:rsidRDefault="00C96DAB" w:rsidP="000D58BE">
      <w:pPr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  <w:lang w:eastAsia="pl-PL"/>
        </w:rPr>
      </w:pPr>
    </w:p>
    <w:p w14:paraId="11623405" w14:textId="77777777" w:rsidR="00C96DAB" w:rsidRPr="00316B56" w:rsidRDefault="00C96DAB" w:rsidP="000D58BE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  <w:lang w:eastAsia="pl-PL"/>
        </w:rPr>
      </w:pPr>
      <w:r w:rsidRPr="00316B56">
        <w:rPr>
          <w:rFonts w:asciiTheme="minorHAnsi" w:hAnsiTheme="minorHAnsi" w:cstheme="minorHAnsi"/>
          <w:b/>
          <w:color w:val="000000"/>
          <w:sz w:val="24"/>
          <w:szCs w:val="24"/>
          <w:lang w:eastAsia="pl-PL"/>
        </w:rPr>
        <w:t>OFERTA</w:t>
      </w:r>
    </w:p>
    <w:p w14:paraId="7F724F59" w14:textId="77777777" w:rsidR="00C96DAB" w:rsidRPr="00316B56" w:rsidRDefault="00C96DAB" w:rsidP="000D58BE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</w:p>
    <w:p w14:paraId="5F5AF7A0" w14:textId="77777777" w:rsidR="00C96DAB" w:rsidRPr="00316B56" w:rsidRDefault="00C96DAB" w:rsidP="000D58BE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316B56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1.Dane Oferenta</w:t>
      </w:r>
    </w:p>
    <w:p w14:paraId="3FDA9D5A" w14:textId="77777777" w:rsidR="00C96DAB" w:rsidRPr="00316B56" w:rsidRDefault="00C96DAB" w:rsidP="000D58BE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316B56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Nazwa </w:t>
      </w:r>
    </w:p>
    <w:p w14:paraId="40D35292" w14:textId="0603B17A" w:rsidR="00C96DAB" w:rsidRPr="00316B56" w:rsidRDefault="00C96DAB" w:rsidP="000D58BE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316B56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61392D2" w14:textId="77777777" w:rsidR="00C96DAB" w:rsidRPr="00316B56" w:rsidRDefault="00C96DAB" w:rsidP="000D58BE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316B56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Adres siedziby.............................................................................................................................. …………………………………………………………………………………………………..</w:t>
      </w:r>
    </w:p>
    <w:p w14:paraId="37F4255B" w14:textId="56BC4606" w:rsidR="00C96DAB" w:rsidRPr="00316B56" w:rsidRDefault="00C96DAB" w:rsidP="000D58BE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316B56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telefon ......................................................    email .....................................................................</w:t>
      </w:r>
    </w:p>
    <w:p w14:paraId="2C49EE33" w14:textId="77777777" w:rsidR="00C96DAB" w:rsidRPr="00316B56" w:rsidRDefault="00C96DAB" w:rsidP="000D58BE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</w:p>
    <w:p w14:paraId="2B43E1B6" w14:textId="77777777" w:rsidR="00C96DAB" w:rsidRPr="00316B56" w:rsidRDefault="00C96DAB" w:rsidP="000D58BE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316B56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Usługa wg załącznika 1- A</w:t>
      </w:r>
    </w:p>
    <w:p w14:paraId="6636CC05" w14:textId="77777777" w:rsidR="00C96DAB" w:rsidRPr="00316B56" w:rsidRDefault="00C96DAB" w:rsidP="000D58BE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316B56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Okres gwarancji ……………………………..(nie krótszy niż okres gwarancji producenta)</w:t>
      </w:r>
    </w:p>
    <w:p w14:paraId="5F3DD1E7" w14:textId="77777777" w:rsidR="00C96DAB" w:rsidRPr="00316B56" w:rsidRDefault="00C96DAB" w:rsidP="000D58BE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</w:p>
    <w:p w14:paraId="61AA6EF2" w14:textId="77777777" w:rsidR="00C96DAB" w:rsidRPr="00316B56" w:rsidRDefault="00C96DAB" w:rsidP="000D58BE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316B56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Kwota łączna……………………………………….  zł. brutto </w:t>
      </w:r>
    </w:p>
    <w:p w14:paraId="626F268F" w14:textId="77777777" w:rsidR="00C96DAB" w:rsidRPr="00316B56" w:rsidRDefault="00C96DAB" w:rsidP="000D58BE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</w:p>
    <w:p w14:paraId="5D272453" w14:textId="77777777" w:rsidR="00C96DAB" w:rsidRPr="00316B56" w:rsidRDefault="00C96DAB" w:rsidP="000D58BE">
      <w:pPr>
        <w:spacing w:after="0" w:line="240" w:lineRule="auto"/>
        <w:jc w:val="right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316B56">
        <w:rPr>
          <w:rFonts w:asciiTheme="minorHAnsi" w:hAnsiTheme="minorHAnsi" w:cstheme="minorHAnsi"/>
          <w:color w:val="000000"/>
          <w:sz w:val="24"/>
          <w:szCs w:val="24"/>
          <w:lang w:eastAsia="pl-PL"/>
        </w:rPr>
        <w:br w:type="page"/>
      </w:r>
      <w:r w:rsidRPr="00316B56">
        <w:rPr>
          <w:rFonts w:asciiTheme="minorHAnsi" w:hAnsiTheme="minorHAnsi" w:cstheme="minorHAnsi"/>
          <w:color w:val="000000"/>
          <w:sz w:val="24"/>
          <w:szCs w:val="24"/>
          <w:lang w:eastAsia="pl-PL"/>
        </w:rPr>
        <w:lastRenderedPageBreak/>
        <w:t>Załącznik 1-A</w:t>
      </w:r>
    </w:p>
    <w:p w14:paraId="41A95EF7" w14:textId="77777777" w:rsidR="00C96DAB" w:rsidRPr="00316B56" w:rsidRDefault="00C96DAB" w:rsidP="000D58BE">
      <w:pPr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  <w:lang w:eastAsia="pl-PL"/>
        </w:rPr>
      </w:pPr>
      <w:r w:rsidRPr="00316B56">
        <w:rPr>
          <w:rFonts w:asciiTheme="minorHAnsi" w:hAnsiTheme="minorHAnsi" w:cstheme="minorHAnsi"/>
          <w:b/>
          <w:color w:val="000000"/>
          <w:sz w:val="24"/>
          <w:szCs w:val="24"/>
          <w:lang w:eastAsia="pl-PL"/>
        </w:rPr>
        <w:t>Opis przedmiotu zamówienia</w:t>
      </w:r>
    </w:p>
    <w:p w14:paraId="19AD0944" w14:textId="77777777" w:rsidR="00C96DAB" w:rsidRPr="00316B56" w:rsidRDefault="00C96DAB" w:rsidP="000D58BE">
      <w:pPr>
        <w:spacing w:after="0" w:line="240" w:lineRule="auto"/>
        <w:ind w:left="7080" w:firstLine="708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0"/>
        <w:gridCol w:w="2114"/>
        <w:gridCol w:w="2566"/>
        <w:gridCol w:w="1276"/>
        <w:gridCol w:w="1276"/>
        <w:gridCol w:w="1270"/>
      </w:tblGrid>
      <w:tr w:rsidR="00D22DC2" w:rsidRPr="00316B56" w14:paraId="78E472E0" w14:textId="77777777" w:rsidTr="00F607BA">
        <w:tc>
          <w:tcPr>
            <w:tcW w:w="560" w:type="dxa"/>
          </w:tcPr>
          <w:p w14:paraId="44721F18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316B5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2114" w:type="dxa"/>
          </w:tcPr>
          <w:p w14:paraId="691FAF0A" w14:textId="135AD02B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Nazwa asortymentu</w:t>
            </w:r>
          </w:p>
        </w:tc>
        <w:tc>
          <w:tcPr>
            <w:tcW w:w="2566" w:type="dxa"/>
          </w:tcPr>
          <w:p w14:paraId="7F8AF755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1276" w:type="dxa"/>
          </w:tcPr>
          <w:p w14:paraId="113F7CE1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276" w:type="dxa"/>
          </w:tcPr>
          <w:p w14:paraId="4BA68719" w14:textId="71B32A4E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Cena jedn.</w:t>
            </w:r>
          </w:p>
        </w:tc>
        <w:tc>
          <w:tcPr>
            <w:tcW w:w="1270" w:type="dxa"/>
          </w:tcPr>
          <w:p w14:paraId="4E99AF3C" w14:textId="795A760A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Cena za ilość</w:t>
            </w:r>
          </w:p>
        </w:tc>
      </w:tr>
      <w:tr w:rsidR="00D22DC2" w:rsidRPr="00316B56" w14:paraId="691A7DE0" w14:textId="77777777" w:rsidTr="00F607BA">
        <w:tc>
          <w:tcPr>
            <w:tcW w:w="560" w:type="dxa"/>
          </w:tcPr>
          <w:p w14:paraId="6F17F2A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114" w:type="dxa"/>
          </w:tcPr>
          <w:p w14:paraId="04C51DD5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Koce piknikowe z izolacją </w:t>
            </w:r>
          </w:p>
        </w:tc>
        <w:tc>
          <w:tcPr>
            <w:tcW w:w="2566" w:type="dxa"/>
          </w:tcPr>
          <w:p w14:paraId="19161F2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Kwadratowy kształt, </w:t>
            </w:r>
          </w:p>
          <w:p w14:paraId="00B65D3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kolor: wielokolorowy</w:t>
            </w:r>
          </w:p>
          <w:p w14:paraId="6F238B81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Wymiary produktu: min. 200x200 cm </w:t>
            </w:r>
          </w:p>
        </w:tc>
        <w:tc>
          <w:tcPr>
            <w:tcW w:w="1276" w:type="dxa"/>
          </w:tcPr>
          <w:p w14:paraId="41ABC35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3 szt.</w:t>
            </w:r>
          </w:p>
        </w:tc>
        <w:tc>
          <w:tcPr>
            <w:tcW w:w="1276" w:type="dxa"/>
          </w:tcPr>
          <w:p w14:paraId="75726A3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416209B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1C6782AD" w14:textId="77777777" w:rsidTr="00F607BA">
        <w:tc>
          <w:tcPr>
            <w:tcW w:w="560" w:type="dxa"/>
          </w:tcPr>
          <w:p w14:paraId="385BEB8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114" w:type="dxa"/>
          </w:tcPr>
          <w:p w14:paraId="39670B6F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Krążki do siedzenia </w:t>
            </w:r>
          </w:p>
          <w:p w14:paraId="412E6B0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 zestawie 12 szt.</w:t>
            </w:r>
          </w:p>
          <w:p w14:paraId="2CCDC7B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66" w:type="dxa"/>
          </w:tcPr>
          <w:p w14:paraId="6D74545B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Kształt okrągły </w:t>
            </w:r>
          </w:p>
          <w:p w14:paraId="22D517D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kolor: wielokolorowy</w:t>
            </w:r>
          </w:p>
          <w:p w14:paraId="63FFE1B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Wymiary minimalne krążka: 32 x 32 x 3 cm</w:t>
            </w:r>
          </w:p>
        </w:tc>
        <w:tc>
          <w:tcPr>
            <w:tcW w:w="1276" w:type="dxa"/>
          </w:tcPr>
          <w:p w14:paraId="6A8381DF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 zestawy</w:t>
            </w:r>
          </w:p>
        </w:tc>
        <w:tc>
          <w:tcPr>
            <w:tcW w:w="1276" w:type="dxa"/>
          </w:tcPr>
          <w:p w14:paraId="521A3807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52E45396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0237D196" w14:textId="77777777" w:rsidTr="00F607BA">
        <w:tc>
          <w:tcPr>
            <w:tcW w:w="560" w:type="dxa"/>
          </w:tcPr>
          <w:p w14:paraId="4A0CF0E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114" w:type="dxa"/>
          </w:tcPr>
          <w:p w14:paraId="6D81ACE5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Piłki sensoryczne </w:t>
            </w:r>
          </w:p>
        </w:tc>
        <w:tc>
          <w:tcPr>
            <w:tcW w:w="2566" w:type="dxa"/>
          </w:tcPr>
          <w:p w14:paraId="22D2C022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Kształt okrągły </w:t>
            </w:r>
          </w:p>
          <w:p w14:paraId="0A21A468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Kolor: wielokolorowe </w:t>
            </w:r>
          </w:p>
          <w:p w14:paraId="47ACEB45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Średnica piłki: min. 30 cm max. 35 cm</w:t>
            </w:r>
          </w:p>
        </w:tc>
        <w:tc>
          <w:tcPr>
            <w:tcW w:w="1276" w:type="dxa"/>
          </w:tcPr>
          <w:p w14:paraId="4FCA8677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4 szt.</w:t>
            </w:r>
          </w:p>
        </w:tc>
        <w:tc>
          <w:tcPr>
            <w:tcW w:w="1276" w:type="dxa"/>
          </w:tcPr>
          <w:p w14:paraId="2795594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278DB3CF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7470B8EE" w14:textId="77777777" w:rsidTr="00F607BA">
        <w:tc>
          <w:tcPr>
            <w:tcW w:w="560" w:type="dxa"/>
          </w:tcPr>
          <w:p w14:paraId="3270229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4 </w:t>
            </w:r>
          </w:p>
        </w:tc>
        <w:tc>
          <w:tcPr>
            <w:tcW w:w="2114" w:type="dxa"/>
          </w:tcPr>
          <w:p w14:paraId="12ECA09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Dysk sensoryczny </w:t>
            </w:r>
          </w:p>
        </w:tc>
        <w:tc>
          <w:tcPr>
            <w:tcW w:w="2566" w:type="dxa"/>
          </w:tcPr>
          <w:p w14:paraId="1AD91972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Średnica: min. 60 cm max. 65 cm</w:t>
            </w:r>
          </w:p>
          <w:p w14:paraId="15B1EF6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guma</w:t>
            </w:r>
          </w:p>
          <w:p w14:paraId="663AE73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Maksymalne obciążenie: 120 kg</w:t>
            </w:r>
          </w:p>
        </w:tc>
        <w:tc>
          <w:tcPr>
            <w:tcW w:w="1276" w:type="dxa"/>
          </w:tcPr>
          <w:p w14:paraId="7CC5E34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4 szt.</w:t>
            </w:r>
          </w:p>
        </w:tc>
        <w:tc>
          <w:tcPr>
            <w:tcW w:w="1276" w:type="dxa"/>
          </w:tcPr>
          <w:p w14:paraId="4EAE008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04560E56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6E971136" w14:textId="77777777" w:rsidTr="00F607BA">
        <w:tc>
          <w:tcPr>
            <w:tcW w:w="560" w:type="dxa"/>
          </w:tcPr>
          <w:p w14:paraId="23736B7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2114" w:type="dxa"/>
          </w:tcPr>
          <w:p w14:paraId="1DED6D9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Geometryczne piłeczki z wypustkami </w:t>
            </w:r>
          </w:p>
          <w:p w14:paraId="38924C1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W zestawie 6 szt. </w:t>
            </w:r>
          </w:p>
        </w:tc>
        <w:tc>
          <w:tcPr>
            <w:tcW w:w="2566" w:type="dxa"/>
          </w:tcPr>
          <w:p w14:paraId="5F7EE3F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PCV</w:t>
            </w:r>
          </w:p>
          <w:p w14:paraId="21FBE54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Kolor: wielokolorowy</w:t>
            </w:r>
          </w:p>
          <w:p w14:paraId="579896C2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Wymiary minimalne:</w:t>
            </w:r>
          </w:p>
          <w:p w14:paraId="13DC7DE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- sześcian: 7 x 7 x 7 cm</w:t>
            </w:r>
          </w:p>
          <w:p w14:paraId="0CD5B55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- piramida: 7 x 7 x 8 cm</w:t>
            </w:r>
          </w:p>
          <w:p w14:paraId="7D9AC8E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- kula: średnica 8 cm</w:t>
            </w:r>
          </w:p>
          <w:p w14:paraId="361B5C1B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- serce: 8 x 7 x 7 cm</w:t>
            </w:r>
          </w:p>
          <w:p w14:paraId="52A94535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- romb: 8 x 8 x 6,5 cm</w:t>
            </w:r>
          </w:p>
          <w:p w14:paraId="42D0F472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- prostokąt: 7 x 7 x 9 cm</w:t>
            </w:r>
          </w:p>
        </w:tc>
        <w:tc>
          <w:tcPr>
            <w:tcW w:w="1276" w:type="dxa"/>
          </w:tcPr>
          <w:p w14:paraId="653E8C5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2 zestawy </w:t>
            </w:r>
          </w:p>
        </w:tc>
        <w:tc>
          <w:tcPr>
            <w:tcW w:w="1276" w:type="dxa"/>
          </w:tcPr>
          <w:p w14:paraId="2B9B822F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07DE19F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6DEA924D" w14:textId="77777777" w:rsidTr="00F607BA">
        <w:tc>
          <w:tcPr>
            <w:tcW w:w="560" w:type="dxa"/>
          </w:tcPr>
          <w:p w14:paraId="347C47D1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2114" w:type="dxa"/>
          </w:tcPr>
          <w:p w14:paraId="1EDBF8D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Piłeczki do masażu fasolki </w:t>
            </w:r>
          </w:p>
          <w:p w14:paraId="77E70B4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 zestawie 5 szt.</w:t>
            </w:r>
          </w:p>
        </w:tc>
        <w:tc>
          <w:tcPr>
            <w:tcW w:w="2566" w:type="dxa"/>
          </w:tcPr>
          <w:p w14:paraId="75A795B3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PCW</w:t>
            </w:r>
          </w:p>
          <w:p w14:paraId="3926F32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Wymiary minimalne: 15 x 7 x 7 cm</w:t>
            </w:r>
          </w:p>
          <w:p w14:paraId="264C0EF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Różne kolory</w:t>
            </w:r>
          </w:p>
        </w:tc>
        <w:tc>
          <w:tcPr>
            <w:tcW w:w="1276" w:type="dxa"/>
          </w:tcPr>
          <w:p w14:paraId="4EE7F39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 zestawy</w:t>
            </w:r>
          </w:p>
        </w:tc>
        <w:tc>
          <w:tcPr>
            <w:tcW w:w="1276" w:type="dxa"/>
          </w:tcPr>
          <w:p w14:paraId="33791FC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48C5F8E7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79F0CF4D" w14:textId="77777777" w:rsidTr="00F607BA">
        <w:tc>
          <w:tcPr>
            <w:tcW w:w="560" w:type="dxa"/>
          </w:tcPr>
          <w:p w14:paraId="5AFB92C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2114" w:type="dxa"/>
          </w:tcPr>
          <w:p w14:paraId="0039B67B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Duże aksamitne piłeczki sensoryczne </w:t>
            </w:r>
          </w:p>
          <w:p w14:paraId="411A414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 zestawie 6 szt.</w:t>
            </w:r>
          </w:p>
        </w:tc>
        <w:tc>
          <w:tcPr>
            <w:tcW w:w="2566" w:type="dxa"/>
          </w:tcPr>
          <w:p w14:paraId="274754A1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Średnica: min. 30 cm max. 40 cm</w:t>
            </w:r>
          </w:p>
          <w:p w14:paraId="768674CF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tworzywo sztuczne</w:t>
            </w:r>
          </w:p>
        </w:tc>
        <w:tc>
          <w:tcPr>
            <w:tcW w:w="1276" w:type="dxa"/>
          </w:tcPr>
          <w:p w14:paraId="1F3C1E9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 zestawy</w:t>
            </w:r>
          </w:p>
        </w:tc>
        <w:tc>
          <w:tcPr>
            <w:tcW w:w="1276" w:type="dxa"/>
          </w:tcPr>
          <w:p w14:paraId="606F38C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25E2695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126DFA15" w14:textId="77777777" w:rsidTr="00F607BA">
        <w:tc>
          <w:tcPr>
            <w:tcW w:w="560" w:type="dxa"/>
          </w:tcPr>
          <w:p w14:paraId="264DB7DB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2114" w:type="dxa"/>
          </w:tcPr>
          <w:p w14:paraId="0E93223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Piłka gimnastyczna </w:t>
            </w:r>
          </w:p>
        </w:tc>
        <w:tc>
          <w:tcPr>
            <w:tcW w:w="2566" w:type="dxa"/>
          </w:tcPr>
          <w:p w14:paraId="3D93EFF8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Wymiary produktu: średnica min.30 cm max. 35 cm</w:t>
            </w:r>
          </w:p>
          <w:p w14:paraId="6F69D71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Obciążenie: maks. 150 kg</w:t>
            </w:r>
          </w:p>
          <w:p w14:paraId="4A6D203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Tworzywo sztuczne</w:t>
            </w:r>
          </w:p>
        </w:tc>
        <w:tc>
          <w:tcPr>
            <w:tcW w:w="1276" w:type="dxa"/>
          </w:tcPr>
          <w:p w14:paraId="577A954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3 szt.</w:t>
            </w:r>
          </w:p>
        </w:tc>
        <w:tc>
          <w:tcPr>
            <w:tcW w:w="1276" w:type="dxa"/>
          </w:tcPr>
          <w:p w14:paraId="14BEC6A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75D89F8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6248A7EA" w14:textId="77777777" w:rsidTr="00F607BA">
        <w:tc>
          <w:tcPr>
            <w:tcW w:w="560" w:type="dxa"/>
          </w:tcPr>
          <w:p w14:paraId="201FB5E6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9.</w:t>
            </w:r>
          </w:p>
        </w:tc>
        <w:tc>
          <w:tcPr>
            <w:tcW w:w="2114" w:type="dxa"/>
          </w:tcPr>
          <w:p w14:paraId="7B91E9DB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Kostka piankowa matematyczna z oczkami </w:t>
            </w:r>
          </w:p>
        </w:tc>
        <w:tc>
          <w:tcPr>
            <w:tcW w:w="2566" w:type="dxa"/>
          </w:tcPr>
          <w:p w14:paraId="27C56455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Kolorowa kostka piankowa matematyczna z oczkami pokryta jest </w:t>
            </w:r>
            <w:proofErr w:type="spellStart"/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bezftalanową</w:t>
            </w:r>
            <w:proofErr w:type="spellEnd"/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, trudnopalną tkaniną PCW odporną na ścieranie, wypełniona pianką poliuretanową o wysokiej sprężystości</w:t>
            </w:r>
          </w:p>
          <w:p w14:paraId="5AA6C866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Wymiary minimalne: 30 x 30 x 30 cm Wymiary maksymalne: 35 x 35 x 35 cm</w:t>
            </w:r>
          </w:p>
        </w:tc>
        <w:tc>
          <w:tcPr>
            <w:tcW w:w="1276" w:type="dxa"/>
          </w:tcPr>
          <w:p w14:paraId="4B62E1BF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 szt.</w:t>
            </w:r>
          </w:p>
        </w:tc>
        <w:tc>
          <w:tcPr>
            <w:tcW w:w="1276" w:type="dxa"/>
          </w:tcPr>
          <w:p w14:paraId="2B7B3D6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31F0145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2CC5F041" w14:textId="77777777" w:rsidTr="00F607BA">
        <w:tc>
          <w:tcPr>
            <w:tcW w:w="560" w:type="dxa"/>
          </w:tcPr>
          <w:p w14:paraId="185EAE3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2114" w:type="dxa"/>
          </w:tcPr>
          <w:p w14:paraId="034DAD7A" w14:textId="2E0EE5ED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Zestaw akcesoriów do zabawy w piasku (</w:t>
            </w:r>
            <w:r w:rsidR="002E3007"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np. </w:t>
            </w: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wiaderko, grabki, łopatka, konewka,  foremki,  statki, młynek)</w:t>
            </w:r>
          </w:p>
        </w:tc>
        <w:tc>
          <w:tcPr>
            <w:tcW w:w="2566" w:type="dxa"/>
          </w:tcPr>
          <w:p w14:paraId="5604D7B8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tworzywo sztuczne</w:t>
            </w:r>
          </w:p>
          <w:p w14:paraId="12D482B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Wymiar minimalny: 22 x 27 cm</w:t>
            </w:r>
          </w:p>
          <w:p w14:paraId="7DA875C8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Różne kolory</w:t>
            </w:r>
          </w:p>
        </w:tc>
        <w:tc>
          <w:tcPr>
            <w:tcW w:w="1276" w:type="dxa"/>
          </w:tcPr>
          <w:p w14:paraId="42BB73C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5 zestawów</w:t>
            </w:r>
          </w:p>
        </w:tc>
        <w:tc>
          <w:tcPr>
            <w:tcW w:w="1276" w:type="dxa"/>
          </w:tcPr>
          <w:p w14:paraId="2C55E938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76E0E53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71546862" w14:textId="77777777" w:rsidTr="00F607BA">
        <w:tc>
          <w:tcPr>
            <w:tcW w:w="560" w:type="dxa"/>
          </w:tcPr>
          <w:p w14:paraId="409ECAE6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2114" w:type="dxa"/>
          </w:tcPr>
          <w:p w14:paraId="26DAB8D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Zestaw obiadowy (talerzyki, sztućce, kubeczki)</w:t>
            </w:r>
          </w:p>
        </w:tc>
        <w:tc>
          <w:tcPr>
            <w:tcW w:w="2566" w:type="dxa"/>
          </w:tcPr>
          <w:p w14:paraId="2FF2D1E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Tworzywo sztuczne</w:t>
            </w:r>
          </w:p>
          <w:p w14:paraId="116C2A32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Wielokolorowy </w:t>
            </w:r>
          </w:p>
        </w:tc>
        <w:tc>
          <w:tcPr>
            <w:tcW w:w="1276" w:type="dxa"/>
          </w:tcPr>
          <w:p w14:paraId="7D9B835F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 zestawy</w:t>
            </w:r>
          </w:p>
        </w:tc>
        <w:tc>
          <w:tcPr>
            <w:tcW w:w="1276" w:type="dxa"/>
          </w:tcPr>
          <w:p w14:paraId="520BD117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2A6149A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6577BB1C" w14:textId="77777777" w:rsidTr="00F607BA">
        <w:tc>
          <w:tcPr>
            <w:tcW w:w="560" w:type="dxa"/>
          </w:tcPr>
          <w:p w14:paraId="4E355F1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2114" w:type="dxa"/>
          </w:tcPr>
          <w:p w14:paraId="708D5642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Wywrotka samochód gigant </w:t>
            </w:r>
          </w:p>
        </w:tc>
        <w:tc>
          <w:tcPr>
            <w:tcW w:w="2566" w:type="dxa"/>
          </w:tcPr>
          <w:p w14:paraId="79331391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Wymiar minimalny: 75 x 27 x 25 cm</w:t>
            </w:r>
          </w:p>
          <w:p w14:paraId="3782899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Materiał: Tworzywo sztuczne </w:t>
            </w:r>
            <w:proofErr w:type="spellStart"/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recyklingowane</w:t>
            </w:r>
            <w:proofErr w:type="spellEnd"/>
          </w:p>
        </w:tc>
        <w:tc>
          <w:tcPr>
            <w:tcW w:w="1276" w:type="dxa"/>
          </w:tcPr>
          <w:p w14:paraId="25E5B063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 szt.</w:t>
            </w:r>
          </w:p>
        </w:tc>
        <w:tc>
          <w:tcPr>
            <w:tcW w:w="1276" w:type="dxa"/>
          </w:tcPr>
          <w:p w14:paraId="77AC9ED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34561531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0D32C10D" w14:textId="77777777" w:rsidTr="00F607BA">
        <w:tc>
          <w:tcPr>
            <w:tcW w:w="560" w:type="dxa"/>
          </w:tcPr>
          <w:p w14:paraId="3D5217D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2114" w:type="dxa"/>
          </w:tcPr>
          <w:p w14:paraId="116A21F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Betoniarka samochód gigant </w:t>
            </w:r>
          </w:p>
        </w:tc>
        <w:tc>
          <w:tcPr>
            <w:tcW w:w="2566" w:type="dxa"/>
          </w:tcPr>
          <w:p w14:paraId="2FA61923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Wymiar minimalny: 75 x 24 x 35 cm </w:t>
            </w:r>
          </w:p>
          <w:p w14:paraId="121F18B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Materiał: Tworzywo sztuczne </w:t>
            </w:r>
            <w:proofErr w:type="spellStart"/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recyklingowane</w:t>
            </w:r>
            <w:proofErr w:type="spellEnd"/>
          </w:p>
        </w:tc>
        <w:tc>
          <w:tcPr>
            <w:tcW w:w="1276" w:type="dxa"/>
          </w:tcPr>
          <w:p w14:paraId="4E045636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 szt.</w:t>
            </w:r>
          </w:p>
        </w:tc>
        <w:tc>
          <w:tcPr>
            <w:tcW w:w="1276" w:type="dxa"/>
          </w:tcPr>
          <w:p w14:paraId="176C29C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2B8AF702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289BCED7" w14:textId="77777777" w:rsidTr="00F607BA">
        <w:tc>
          <w:tcPr>
            <w:tcW w:w="560" w:type="dxa"/>
          </w:tcPr>
          <w:p w14:paraId="6F24C17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14</w:t>
            </w:r>
          </w:p>
        </w:tc>
        <w:tc>
          <w:tcPr>
            <w:tcW w:w="2114" w:type="dxa"/>
          </w:tcPr>
          <w:p w14:paraId="701F302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Zestaw samochodów spychacz, koparka, walec, wywrotka</w:t>
            </w:r>
          </w:p>
        </w:tc>
        <w:tc>
          <w:tcPr>
            <w:tcW w:w="2566" w:type="dxa"/>
          </w:tcPr>
          <w:p w14:paraId="7787F381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Wymiar minimalny: 15 x 10 x 11 cm</w:t>
            </w:r>
          </w:p>
          <w:p w14:paraId="35958EE1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tworzywo sztuczne</w:t>
            </w:r>
          </w:p>
        </w:tc>
        <w:tc>
          <w:tcPr>
            <w:tcW w:w="1276" w:type="dxa"/>
          </w:tcPr>
          <w:p w14:paraId="459720AF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3 zestawy</w:t>
            </w:r>
          </w:p>
        </w:tc>
        <w:tc>
          <w:tcPr>
            <w:tcW w:w="1276" w:type="dxa"/>
          </w:tcPr>
          <w:p w14:paraId="51CDB656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5BD8D622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01DE945F" w14:textId="77777777" w:rsidTr="00F607BA">
        <w:tc>
          <w:tcPr>
            <w:tcW w:w="560" w:type="dxa"/>
          </w:tcPr>
          <w:p w14:paraId="7C5AC493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2114" w:type="dxa"/>
          </w:tcPr>
          <w:p w14:paraId="41343DA1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Gospodarstwo figurki zwierząt</w:t>
            </w:r>
          </w:p>
        </w:tc>
        <w:tc>
          <w:tcPr>
            <w:tcW w:w="2566" w:type="dxa"/>
          </w:tcPr>
          <w:p w14:paraId="0C2D17A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tworzywo sztuczne</w:t>
            </w:r>
          </w:p>
          <w:p w14:paraId="38F0B35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Minimalna ilość figurek w zestawie: 10</w:t>
            </w:r>
          </w:p>
        </w:tc>
        <w:tc>
          <w:tcPr>
            <w:tcW w:w="1276" w:type="dxa"/>
          </w:tcPr>
          <w:p w14:paraId="051DC6E3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 zestaw</w:t>
            </w:r>
          </w:p>
        </w:tc>
        <w:tc>
          <w:tcPr>
            <w:tcW w:w="1276" w:type="dxa"/>
          </w:tcPr>
          <w:p w14:paraId="6263AC9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24E1B4B7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0F9A4B83" w14:textId="77777777" w:rsidTr="00F607BA">
        <w:tc>
          <w:tcPr>
            <w:tcW w:w="560" w:type="dxa"/>
          </w:tcPr>
          <w:p w14:paraId="52EEA35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2114" w:type="dxa"/>
          </w:tcPr>
          <w:p w14:paraId="27FD9F4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Drewniane liczydło</w:t>
            </w:r>
          </w:p>
        </w:tc>
        <w:tc>
          <w:tcPr>
            <w:tcW w:w="2566" w:type="dxa"/>
          </w:tcPr>
          <w:p w14:paraId="47D4EACB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Wymiary minimalne: 24 x 31 x 14 cm</w:t>
            </w:r>
          </w:p>
          <w:p w14:paraId="4E4052D3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drewno</w:t>
            </w:r>
          </w:p>
        </w:tc>
        <w:tc>
          <w:tcPr>
            <w:tcW w:w="1276" w:type="dxa"/>
          </w:tcPr>
          <w:p w14:paraId="14B643C5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 szt.</w:t>
            </w:r>
          </w:p>
        </w:tc>
        <w:tc>
          <w:tcPr>
            <w:tcW w:w="1276" w:type="dxa"/>
          </w:tcPr>
          <w:p w14:paraId="2F528B4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0CB4CFF3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3757060A" w14:textId="77777777" w:rsidTr="00F607BA">
        <w:tc>
          <w:tcPr>
            <w:tcW w:w="560" w:type="dxa"/>
          </w:tcPr>
          <w:p w14:paraId="2D4F96D7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17</w:t>
            </w:r>
          </w:p>
        </w:tc>
        <w:tc>
          <w:tcPr>
            <w:tcW w:w="2114" w:type="dxa"/>
          </w:tcPr>
          <w:p w14:paraId="615A7D1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Tarta z owocami zestaw do sortowania </w:t>
            </w:r>
          </w:p>
        </w:tc>
        <w:tc>
          <w:tcPr>
            <w:tcW w:w="2566" w:type="dxa"/>
          </w:tcPr>
          <w:p w14:paraId="677CA92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Średnica ciasta: min. 22 cm</w:t>
            </w:r>
          </w:p>
          <w:p w14:paraId="3472FF7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Średnica kart aktywności: min. 18 cm</w:t>
            </w:r>
          </w:p>
          <w:p w14:paraId="3ABE283B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Średnica liczmanów: min. 2,5 cm</w:t>
            </w:r>
          </w:p>
          <w:p w14:paraId="2C1A3048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Długość liczmanów: min. 5,5 cm</w:t>
            </w:r>
          </w:p>
          <w:p w14:paraId="03BB13A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tworzywo sztuczne</w:t>
            </w:r>
          </w:p>
        </w:tc>
        <w:tc>
          <w:tcPr>
            <w:tcW w:w="1276" w:type="dxa"/>
          </w:tcPr>
          <w:p w14:paraId="3AEC8FF5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 zestaw</w:t>
            </w:r>
          </w:p>
        </w:tc>
        <w:tc>
          <w:tcPr>
            <w:tcW w:w="1276" w:type="dxa"/>
          </w:tcPr>
          <w:p w14:paraId="205B71A3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6F23469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5AE7452D" w14:textId="77777777" w:rsidTr="00F607BA">
        <w:tc>
          <w:tcPr>
            <w:tcW w:w="560" w:type="dxa"/>
          </w:tcPr>
          <w:p w14:paraId="208F6DB3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18</w:t>
            </w:r>
          </w:p>
        </w:tc>
        <w:tc>
          <w:tcPr>
            <w:tcW w:w="2114" w:type="dxa"/>
          </w:tcPr>
          <w:p w14:paraId="39702B1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Sprytne szczypce, chwytaki </w:t>
            </w:r>
          </w:p>
        </w:tc>
        <w:tc>
          <w:tcPr>
            <w:tcW w:w="2566" w:type="dxa"/>
          </w:tcPr>
          <w:p w14:paraId="1F32F57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6 szt. w 6 kolorach: żółty, pomarańczowy, czerwony, zielony, niebieski, fioletowy</w:t>
            </w:r>
          </w:p>
          <w:p w14:paraId="0100A337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Minimalne wymiary.: dł.: 12 cm, śr.: 3,1 cm</w:t>
            </w:r>
          </w:p>
          <w:p w14:paraId="1082308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wiaderko z rączką</w:t>
            </w:r>
          </w:p>
          <w:p w14:paraId="6D8D5435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tworzywo sztuczne</w:t>
            </w:r>
          </w:p>
        </w:tc>
        <w:tc>
          <w:tcPr>
            <w:tcW w:w="1276" w:type="dxa"/>
          </w:tcPr>
          <w:p w14:paraId="61E4696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 zestaw</w:t>
            </w:r>
          </w:p>
        </w:tc>
        <w:tc>
          <w:tcPr>
            <w:tcW w:w="1276" w:type="dxa"/>
          </w:tcPr>
          <w:p w14:paraId="12AD800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25161318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7398B93F" w14:textId="77777777" w:rsidTr="00F607BA">
        <w:tc>
          <w:tcPr>
            <w:tcW w:w="560" w:type="dxa"/>
          </w:tcPr>
          <w:p w14:paraId="7555B7CB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2114" w:type="dxa"/>
          </w:tcPr>
          <w:p w14:paraId="7478EEE3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Torba małego ogrodnika z wyposażeniem </w:t>
            </w:r>
          </w:p>
        </w:tc>
        <w:tc>
          <w:tcPr>
            <w:tcW w:w="2566" w:type="dxa"/>
          </w:tcPr>
          <w:p w14:paraId="5E717C5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Wymiary produktu: Torba: min. 19 x 13 x 24 cm</w:t>
            </w:r>
          </w:p>
          <w:p w14:paraId="42BB0106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Rozmiar każdego narzędzia: ok. 20 cm</w:t>
            </w:r>
          </w:p>
          <w:p w14:paraId="1B23159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Metal, drewno, tworzywo sztuczne</w:t>
            </w:r>
          </w:p>
        </w:tc>
        <w:tc>
          <w:tcPr>
            <w:tcW w:w="1276" w:type="dxa"/>
          </w:tcPr>
          <w:p w14:paraId="2C00874B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 szt.</w:t>
            </w:r>
          </w:p>
        </w:tc>
        <w:tc>
          <w:tcPr>
            <w:tcW w:w="1276" w:type="dxa"/>
          </w:tcPr>
          <w:p w14:paraId="2B5313A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2D24B0A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6F85CDFA" w14:textId="77777777" w:rsidTr="00F607BA">
        <w:tc>
          <w:tcPr>
            <w:tcW w:w="560" w:type="dxa"/>
          </w:tcPr>
          <w:p w14:paraId="45079EE5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2114" w:type="dxa"/>
          </w:tcPr>
          <w:p w14:paraId="50679E8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Duża lupa do obserwacji </w:t>
            </w:r>
          </w:p>
        </w:tc>
        <w:tc>
          <w:tcPr>
            <w:tcW w:w="2566" w:type="dxa"/>
          </w:tcPr>
          <w:p w14:paraId="32391A4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Tworzywo sztuczne, szkło</w:t>
            </w:r>
          </w:p>
          <w:p w14:paraId="53B2C87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Wymiary min.: Długość: 20,5 cm, Średnica: 11,5 cm, Grubość: 2,5 cm</w:t>
            </w:r>
          </w:p>
        </w:tc>
        <w:tc>
          <w:tcPr>
            <w:tcW w:w="1276" w:type="dxa"/>
          </w:tcPr>
          <w:p w14:paraId="0CC1B542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3 szt.</w:t>
            </w:r>
          </w:p>
        </w:tc>
        <w:tc>
          <w:tcPr>
            <w:tcW w:w="1276" w:type="dxa"/>
          </w:tcPr>
          <w:p w14:paraId="7E535CA5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5F162492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2E2973C7" w14:textId="77777777" w:rsidTr="00F607BA">
        <w:tc>
          <w:tcPr>
            <w:tcW w:w="560" w:type="dxa"/>
          </w:tcPr>
          <w:p w14:paraId="7B3BE0F5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21</w:t>
            </w:r>
          </w:p>
        </w:tc>
        <w:tc>
          <w:tcPr>
            <w:tcW w:w="2114" w:type="dxa"/>
          </w:tcPr>
          <w:p w14:paraId="433221FF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Duże lupy z kalejdoskopowymi szkłami </w:t>
            </w:r>
          </w:p>
          <w:p w14:paraId="754F0B6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 zestawie 6 szt.</w:t>
            </w:r>
          </w:p>
        </w:tc>
        <w:tc>
          <w:tcPr>
            <w:tcW w:w="2566" w:type="dxa"/>
          </w:tcPr>
          <w:p w14:paraId="7474569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Zestaw dużych lup z kalejdoskopowymi soczewkami</w:t>
            </w:r>
          </w:p>
          <w:p w14:paraId="2E2B9EE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Oprawki w różnym kolorze </w:t>
            </w:r>
          </w:p>
        </w:tc>
        <w:tc>
          <w:tcPr>
            <w:tcW w:w="1276" w:type="dxa"/>
          </w:tcPr>
          <w:p w14:paraId="5A7AC91F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 zestawy</w:t>
            </w:r>
          </w:p>
        </w:tc>
        <w:tc>
          <w:tcPr>
            <w:tcW w:w="1276" w:type="dxa"/>
          </w:tcPr>
          <w:p w14:paraId="33828A9F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320CBFD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06AADE9F" w14:textId="77777777" w:rsidTr="00F607BA">
        <w:tc>
          <w:tcPr>
            <w:tcW w:w="560" w:type="dxa"/>
          </w:tcPr>
          <w:p w14:paraId="074B61C1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2114" w:type="dxa"/>
          </w:tcPr>
          <w:p w14:paraId="71F1CF06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Duże lupy z kolorowymi szkłami powiększającymi </w:t>
            </w:r>
          </w:p>
          <w:p w14:paraId="64A015EF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 zestawie 6 szt.</w:t>
            </w:r>
          </w:p>
        </w:tc>
        <w:tc>
          <w:tcPr>
            <w:tcW w:w="2566" w:type="dxa"/>
          </w:tcPr>
          <w:p w14:paraId="6C765C4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Szkła powiększające,</w:t>
            </w:r>
          </w:p>
          <w:p w14:paraId="13BFADB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Oprawki wykonane z tworzywa sztucznego w różnym kolorze </w:t>
            </w:r>
          </w:p>
        </w:tc>
        <w:tc>
          <w:tcPr>
            <w:tcW w:w="1276" w:type="dxa"/>
          </w:tcPr>
          <w:p w14:paraId="3B784B1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 zestawy</w:t>
            </w:r>
          </w:p>
        </w:tc>
        <w:tc>
          <w:tcPr>
            <w:tcW w:w="1276" w:type="dxa"/>
          </w:tcPr>
          <w:p w14:paraId="10E512F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3F143E68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6A76050E" w14:textId="77777777" w:rsidTr="00F607BA">
        <w:trPr>
          <w:trHeight w:val="254"/>
        </w:trPr>
        <w:tc>
          <w:tcPr>
            <w:tcW w:w="560" w:type="dxa"/>
          </w:tcPr>
          <w:p w14:paraId="642B2E22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23</w:t>
            </w:r>
          </w:p>
        </w:tc>
        <w:tc>
          <w:tcPr>
            <w:tcW w:w="2114" w:type="dxa"/>
          </w:tcPr>
          <w:p w14:paraId="6795CD47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Wieża i sorter zabawka 2 w 1</w:t>
            </w:r>
          </w:p>
        </w:tc>
        <w:tc>
          <w:tcPr>
            <w:tcW w:w="2566" w:type="dxa"/>
          </w:tcPr>
          <w:p w14:paraId="78F1117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Zabawka 2 w 1, która łączy funkcje wieży i sortera, zawiera 5 kubeczków oraz 5 </w:t>
            </w:r>
            <w:r w:rsidRPr="00316B5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klocków</w:t>
            </w:r>
            <w:r w:rsidRPr="00316B56">
              <w:rPr>
                <w:rFonts w:asciiTheme="minorHAnsi" w:hAnsiTheme="minorHAnsi" w:cstheme="minorHAnsi"/>
                <w:sz w:val="24"/>
                <w:szCs w:val="24"/>
              </w:rPr>
              <w:br/>
              <w:t>wymiary min.: 12 x 12 x 35,5 cm</w:t>
            </w:r>
          </w:p>
        </w:tc>
        <w:tc>
          <w:tcPr>
            <w:tcW w:w="1276" w:type="dxa"/>
          </w:tcPr>
          <w:p w14:paraId="5337883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 zestaw</w:t>
            </w:r>
          </w:p>
        </w:tc>
        <w:tc>
          <w:tcPr>
            <w:tcW w:w="1276" w:type="dxa"/>
          </w:tcPr>
          <w:p w14:paraId="1471E0E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6FCEC55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0E7253AF" w14:textId="77777777" w:rsidTr="00F607BA">
        <w:tc>
          <w:tcPr>
            <w:tcW w:w="560" w:type="dxa"/>
          </w:tcPr>
          <w:p w14:paraId="4CACD19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24</w:t>
            </w:r>
          </w:p>
        </w:tc>
        <w:tc>
          <w:tcPr>
            <w:tcW w:w="2114" w:type="dxa"/>
          </w:tcPr>
          <w:p w14:paraId="1CF0553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Drewniany stolik aktywności z labiryntem </w:t>
            </w:r>
          </w:p>
        </w:tc>
        <w:tc>
          <w:tcPr>
            <w:tcW w:w="2566" w:type="dxa"/>
          </w:tcPr>
          <w:p w14:paraId="4B02A30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drewno, metal, tkanina</w:t>
            </w:r>
          </w:p>
          <w:p w14:paraId="3F363C22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Wymiar: min 55 x 55 x 45 cm</w:t>
            </w:r>
          </w:p>
          <w:p w14:paraId="1EADBB58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Max. 60 x 60 x 50 cm</w:t>
            </w:r>
          </w:p>
        </w:tc>
        <w:tc>
          <w:tcPr>
            <w:tcW w:w="1276" w:type="dxa"/>
          </w:tcPr>
          <w:p w14:paraId="09F8F46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 szt.</w:t>
            </w:r>
          </w:p>
        </w:tc>
        <w:tc>
          <w:tcPr>
            <w:tcW w:w="1276" w:type="dxa"/>
          </w:tcPr>
          <w:p w14:paraId="2EC45681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3D3752D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08074F70" w14:textId="77777777" w:rsidTr="00F607BA">
        <w:tc>
          <w:tcPr>
            <w:tcW w:w="560" w:type="dxa"/>
          </w:tcPr>
          <w:p w14:paraId="530115E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25</w:t>
            </w:r>
          </w:p>
        </w:tc>
        <w:tc>
          <w:tcPr>
            <w:tcW w:w="2114" w:type="dxa"/>
          </w:tcPr>
          <w:p w14:paraId="6BB2E52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Kuchnia letnia. Drewniany pchacz </w:t>
            </w:r>
          </w:p>
        </w:tc>
        <w:tc>
          <w:tcPr>
            <w:tcW w:w="2566" w:type="dxa"/>
          </w:tcPr>
          <w:p w14:paraId="490E3B5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Wymiar: min.32,5 x 37,5 x 45,5 cm</w:t>
            </w:r>
          </w:p>
          <w:p w14:paraId="42079D13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Max. 35 x 38 x 50</w:t>
            </w:r>
          </w:p>
          <w:p w14:paraId="3921B047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drewno</w:t>
            </w:r>
          </w:p>
        </w:tc>
        <w:tc>
          <w:tcPr>
            <w:tcW w:w="1276" w:type="dxa"/>
          </w:tcPr>
          <w:p w14:paraId="5C746D7B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 szt.</w:t>
            </w:r>
          </w:p>
        </w:tc>
        <w:tc>
          <w:tcPr>
            <w:tcW w:w="1276" w:type="dxa"/>
          </w:tcPr>
          <w:p w14:paraId="7998F1C7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7B80674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5A7726DB" w14:textId="77777777" w:rsidTr="00F607BA">
        <w:tc>
          <w:tcPr>
            <w:tcW w:w="560" w:type="dxa"/>
          </w:tcPr>
          <w:p w14:paraId="1B7F2F2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26</w:t>
            </w:r>
          </w:p>
        </w:tc>
        <w:tc>
          <w:tcPr>
            <w:tcW w:w="2114" w:type="dxa"/>
          </w:tcPr>
          <w:p w14:paraId="79412FED" w14:textId="325997B2" w:rsidR="00D22DC2" w:rsidRPr="00316B56" w:rsidRDefault="00516416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D22DC2" w:rsidRPr="00316B56">
              <w:rPr>
                <w:rFonts w:asciiTheme="minorHAnsi" w:hAnsiTheme="minorHAnsi" w:cstheme="minorHAnsi"/>
                <w:sz w:val="24"/>
                <w:szCs w:val="24"/>
              </w:rPr>
              <w:t>uże klocki magnetyczne maxi</w:t>
            </w:r>
          </w:p>
        </w:tc>
        <w:tc>
          <w:tcPr>
            <w:tcW w:w="2566" w:type="dxa"/>
          </w:tcPr>
          <w:p w14:paraId="54D896D9" w14:textId="6E65B435" w:rsidR="00D22DC2" w:rsidRPr="00316B56" w:rsidRDefault="00516416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Minimum </w:t>
            </w:r>
            <w:r w:rsidR="00D22DC2" w:rsidRPr="00316B56">
              <w:rPr>
                <w:rFonts w:asciiTheme="minorHAnsi" w:hAnsiTheme="minorHAnsi" w:cstheme="minorHAnsi"/>
                <w:sz w:val="24"/>
                <w:szCs w:val="24"/>
              </w:rPr>
              <w:t>36 elementów</w:t>
            </w: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, w tym np.</w:t>
            </w:r>
            <w:r w:rsidR="00D22DC2" w:rsidRPr="00316B56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141FF78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- 6 szt. długich elementów o wym. Min. 2,5 x 12 cm</w:t>
            </w:r>
          </w:p>
          <w:p w14:paraId="296695D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- 16 szt. krótkich elementów o wym.: min. 2,5 x 7 cm</w:t>
            </w:r>
          </w:p>
          <w:p w14:paraId="5F8FE0C7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- 10 szt. kulek o średnicy min. 4,5 cm</w:t>
            </w:r>
          </w:p>
          <w:p w14:paraId="2DAF138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- 4 szt. elementów zaokrąglonych o wym.: min. 3,7 x 9,7 cm</w:t>
            </w:r>
          </w:p>
          <w:p w14:paraId="308DD93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tworzywo sztuczne, magnes</w:t>
            </w:r>
          </w:p>
          <w:p w14:paraId="4CD320BF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Wielokolorowe </w:t>
            </w:r>
          </w:p>
        </w:tc>
        <w:tc>
          <w:tcPr>
            <w:tcW w:w="1276" w:type="dxa"/>
          </w:tcPr>
          <w:p w14:paraId="5A9C0C56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 zestaw</w:t>
            </w:r>
          </w:p>
        </w:tc>
        <w:tc>
          <w:tcPr>
            <w:tcW w:w="1276" w:type="dxa"/>
          </w:tcPr>
          <w:p w14:paraId="2F922DF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15FB083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1C12EE35" w14:textId="77777777" w:rsidTr="00F607BA">
        <w:tc>
          <w:tcPr>
            <w:tcW w:w="560" w:type="dxa"/>
          </w:tcPr>
          <w:p w14:paraId="281A8995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27</w:t>
            </w:r>
          </w:p>
        </w:tc>
        <w:tc>
          <w:tcPr>
            <w:tcW w:w="2114" w:type="dxa"/>
          </w:tcPr>
          <w:p w14:paraId="1D1CF3CB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Kolorowe sześciany – zestaw konstrukcyjny </w:t>
            </w:r>
          </w:p>
        </w:tc>
        <w:tc>
          <w:tcPr>
            <w:tcW w:w="2566" w:type="dxa"/>
          </w:tcPr>
          <w:p w14:paraId="7AC18457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Wymiar kwadratu: min. 24 x 24 cm, max. 25 x 25 cm</w:t>
            </w:r>
          </w:p>
          <w:p w14:paraId="6CFEF663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Tworzywo sztuczne</w:t>
            </w:r>
          </w:p>
        </w:tc>
        <w:tc>
          <w:tcPr>
            <w:tcW w:w="1276" w:type="dxa"/>
          </w:tcPr>
          <w:p w14:paraId="0C3F2CA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 zestaw</w:t>
            </w:r>
          </w:p>
        </w:tc>
        <w:tc>
          <w:tcPr>
            <w:tcW w:w="1276" w:type="dxa"/>
          </w:tcPr>
          <w:p w14:paraId="6EA1B44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4C8EC471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7B803F70" w14:textId="77777777" w:rsidTr="00F607BA">
        <w:tc>
          <w:tcPr>
            <w:tcW w:w="560" w:type="dxa"/>
          </w:tcPr>
          <w:p w14:paraId="1D4921D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28</w:t>
            </w:r>
          </w:p>
        </w:tc>
        <w:tc>
          <w:tcPr>
            <w:tcW w:w="2114" w:type="dxa"/>
          </w:tcPr>
          <w:p w14:paraId="19A45D52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Produkty żywnościowe </w:t>
            </w:r>
          </w:p>
        </w:tc>
        <w:tc>
          <w:tcPr>
            <w:tcW w:w="2566" w:type="dxa"/>
          </w:tcPr>
          <w:p w14:paraId="519CE44F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Wymiar: od 4,5 do 11,5 cm</w:t>
            </w:r>
          </w:p>
          <w:p w14:paraId="0AEF9C85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tworzywo sztuczne</w:t>
            </w:r>
          </w:p>
        </w:tc>
        <w:tc>
          <w:tcPr>
            <w:tcW w:w="1276" w:type="dxa"/>
          </w:tcPr>
          <w:p w14:paraId="25544A6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 zestaw</w:t>
            </w:r>
          </w:p>
        </w:tc>
        <w:tc>
          <w:tcPr>
            <w:tcW w:w="1276" w:type="dxa"/>
          </w:tcPr>
          <w:p w14:paraId="2DB7DC3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0188E32F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215A7661" w14:textId="77777777" w:rsidTr="00F607BA">
        <w:tc>
          <w:tcPr>
            <w:tcW w:w="560" w:type="dxa"/>
          </w:tcPr>
          <w:p w14:paraId="020EA2D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29</w:t>
            </w:r>
          </w:p>
        </w:tc>
        <w:tc>
          <w:tcPr>
            <w:tcW w:w="2114" w:type="dxa"/>
          </w:tcPr>
          <w:p w14:paraId="068956B1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Materace składane </w:t>
            </w:r>
          </w:p>
        </w:tc>
        <w:tc>
          <w:tcPr>
            <w:tcW w:w="2566" w:type="dxa"/>
          </w:tcPr>
          <w:p w14:paraId="5DCF763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wykonane z </w:t>
            </w:r>
            <w:proofErr w:type="spellStart"/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bezftalanowej</w:t>
            </w:r>
            <w:proofErr w:type="spellEnd"/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, trudnopalnej tkaniny PCW odpornej na ścieranie, </w:t>
            </w:r>
          </w:p>
          <w:p w14:paraId="7AF698A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Wymiary min: 100 x 100 x 5 cm</w:t>
            </w:r>
          </w:p>
        </w:tc>
        <w:tc>
          <w:tcPr>
            <w:tcW w:w="1276" w:type="dxa"/>
          </w:tcPr>
          <w:p w14:paraId="614BEFB3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4 szt.</w:t>
            </w:r>
          </w:p>
        </w:tc>
        <w:tc>
          <w:tcPr>
            <w:tcW w:w="1276" w:type="dxa"/>
          </w:tcPr>
          <w:p w14:paraId="3937918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23D79AC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3870B297" w14:textId="77777777" w:rsidTr="00F607BA">
        <w:tc>
          <w:tcPr>
            <w:tcW w:w="560" w:type="dxa"/>
          </w:tcPr>
          <w:p w14:paraId="267C1AC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2114" w:type="dxa"/>
          </w:tcPr>
          <w:p w14:paraId="021C9007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Indiański namiot</w:t>
            </w:r>
          </w:p>
        </w:tc>
        <w:tc>
          <w:tcPr>
            <w:tcW w:w="2566" w:type="dxa"/>
          </w:tcPr>
          <w:p w14:paraId="1CCE0B73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wym. min 120 x 120 x 150 cm</w:t>
            </w:r>
          </w:p>
          <w:p w14:paraId="279A0962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materiał: drewniana konstrukcja, tkanina z 100% poliestru</w:t>
            </w:r>
          </w:p>
        </w:tc>
        <w:tc>
          <w:tcPr>
            <w:tcW w:w="1276" w:type="dxa"/>
          </w:tcPr>
          <w:p w14:paraId="5B66AD7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 szt.</w:t>
            </w:r>
          </w:p>
        </w:tc>
        <w:tc>
          <w:tcPr>
            <w:tcW w:w="1276" w:type="dxa"/>
          </w:tcPr>
          <w:p w14:paraId="0D19CFA1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323F10B5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5D823915" w14:textId="77777777" w:rsidTr="00F607BA">
        <w:tc>
          <w:tcPr>
            <w:tcW w:w="560" w:type="dxa"/>
          </w:tcPr>
          <w:p w14:paraId="56802598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31</w:t>
            </w:r>
          </w:p>
        </w:tc>
        <w:tc>
          <w:tcPr>
            <w:tcW w:w="2114" w:type="dxa"/>
          </w:tcPr>
          <w:p w14:paraId="0D2F10C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Tunel krzyżak</w:t>
            </w:r>
          </w:p>
        </w:tc>
        <w:tc>
          <w:tcPr>
            <w:tcW w:w="2566" w:type="dxa"/>
          </w:tcPr>
          <w:p w14:paraId="61A3BD51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Wymiary min.: 230 x 230 x 46 cm</w:t>
            </w:r>
          </w:p>
          <w:p w14:paraId="61A2C582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poliester, sprężysty drut</w:t>
            </w:r>
          </w:p>
        </w:tc>
        <w:tc>
          <w:tcPr>
            <w:tcW w:w="1276" w:type="dxa"/>
          </w:tcPr>
          <w:p w14:paraId="3C7FFA72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 szt.</w:t>
            </w:r>
          </w:p>
        </w:tc>
        <w:tc>
          <w:tcPr>
            <w:tcW w:w="1276" w:type="dxa"/>
          </w:tcPr>
          <w:p w14:paraId="14B7C8A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699A3F7B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54319719" w14:textId="77777777" w:rsidTr="00F607BA">
        <w:tc>
          <w:tcPr>
            <w:tcW w:w="560" w:type="dxa"/>
          </w:tcPr>
          <w:p w14:paraId="67D4CDF1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32</w:t>
            </w:r>
          </w:p>
        </w:tc>
        <w:tc>
          <w:tcPr>
            <w:tcW w:w="2114" w:type="dxa"/>
          </w:tcPr>
          <w:p w14:paraId="69ED854B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Zestaw łopatki i grabki</w:t>
            </w:r>
          </w:p>
        </w:tc>
        <w:tc>
          <w:tcPr>
            <w:tcW w:w="2566" w:type="dxa"/>
          </w:tcPr>
          <w:p w14:paraId="581F79EB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Plastikowy zestaw do zabaw z piaskiem.</w:t>
            </w:r>
          </w:p>
          <w:p w14:paraId="4A9506E2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różne kolory, </w:t>
            </w:r>
          </w:p>
          <w:p w14:paraId="5235F62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wym. Min. 25 x 9,5 cm</w:t>
            </w:r>
          </w:p>
        </w:tc>
        <w:tc>
          <w:tcPr>
            <w:tcW w:w="1276" w:type="dxa"/>
          </w:tcPr>
          <w:p w14:paraId="7B30044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4 zestawy</w:t>
            </w:r>
          </w:p>
        </w:tc>
        <w:tc>
          <w:tcPr>
            <w:tcW w:w="1276" w:type="dxa"/>
          </w:tcPr>
          <w:p w14:paraId="7C215C7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26E5AD2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69F1A950" w14:textId="77777777" w:rsidTr="00F607BA">
        <w:tc>
          <w:tcPr>
            <w:tcW w:w="560" w:type="dxa"/>
          </w:tcPr>
          <w:p w14:paraId="0D7E8EA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33</w:t>
            </w:r>
          </w:p>
        </w:tc>
        <w:tc>
          <w:tcPr>
            <w:tcW w:w="2114" w:type="dxa"/>
          </w:tcPr>
          <w:p w14:paraId="4B34283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Duży stolik piknikowy </w:t>
            </w:r>
          </w:p>
        </w:tc>
        <w:tc>
          <w:tcPr>
            <w:tcW w:w="2566" w:type="dxa"/>
          </w:tcPr>
          <w:p w14:paraId="2AF8782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wys. Siedziska min. 32 cm, max. 35 cm</w:t>
            </w:r>
          </w:p>
          <w:p w14:paraId="1925B79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wym. Min. 93 x 100 x 53,5 cm, max. 95 x 110 x 55 cm</w:t>
            </w:r>
            <w:r w:rsidRPr="00316B56">
              <w:rPr>
                <w:rFonts w:asciiTheme="minorHAnsi" w:hAnsiTheme="minorHAnsi" w:cstheme="minorHAnsi"/>
                <w:sz w:val="24"/>
                <w:szCs w:val="24"/>
              </w:rPr>
              <w:br/>
              <w:t>Maksymalna waga jednego dziecka 23 kg</w:t>
            </w:r>
          </w:p>
        </w:tc>
        <w:tc>
          <w:tcPr>
            <w:tcW w:w="1276" w:type="dxa"/>
          </w:tcPr>
          <w:p w14:paraId="57013D1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 szt.</w:t>
            </w:r>
          </w:p>
        </w:tc>
        <w:tc>
          <w:tcPr>
            <w:tcW w:w="1276" w:type="dxa"/>
          </w:tcPr>
          <w:p w14:paraId="6591E416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28E8116F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547BA657" w14:textId="77777777" w:rsidTr="00F607BA">
        <w:tc>
          <w:tcPr>
            <w:tcW w:w="560" w:type="dxa"/>
          </w:tcPr>
          <w:p w14:paraId="76F941AB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34</w:t>
            </w:r>
          </w:p>
        </w:tc>
        <w:tc>
          <w:tcPr>
            <w:tcW w:w="2114" w:type="dxa"/>
          </w:tcPr>
          <w:p w14:paraId="535934A2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Mały stolik piknikowy </w:t>
            </w:r>
          </w:p>
        </w:tc>
        <w:tc>
          <w:tcPr>
            <w:tcW w:w="2566" w:type="dxa"/>
          </w:tcPr>
          <w:p w14:paraId="2044F9E7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wym. min. 74 x 80 x 46 cm, max 80 x 90x 50 cm</w:t>
            </w:r>
          </w:p>
          <w:p w14:paraId="1133DE9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EF5898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 szt.</w:t>
            </w:r>
          </w:p>
        </w:tc>
        <w:tc>
          <w:tcPr>
            <w:tcW w:w="1276" w:type="dxa"/>
          </w:tcPr>
          <w:p w14:paraId="32267DD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09B73512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6B1B117F" w14:textId="77777777" w:rsidTr="00F607BA">
        <w:tc>
          <w:tcPr>
            <w:tcW w:w="560" w:type="dxa"/>
          </w:tcPr>
          <w:p w14:paraId="26A9374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2114" w:type="dxa"/>
          </w:tcPr>
          <w:p w14:paraId="44BAEA0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Głęboka taca – taca </w:t>
            </w:r>
            <w:proofErr w:type="spellStart"/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deep</w:t>
            </w:r>
            <w:proofErr w:type="spellEnd"/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 spot</w:t>
            </w:r>
          </w:p>
        </w:tc>
        <w:tc>
          <w:tcPr>
            <w:tcW w:w="2566" w:type="dxa"/>
          </w:tcPr>
          <w:p w14:paraId="51AFCCD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wykonana z tworzywa sztucznego (polietylen)</w:t>
            </w:r>
            <w:r w:rsidRPr="00316B56">
              <w:rPr>
                <w:rFonts w:asciiTheme="minorHAnsi" w:hAnsiTheme="minorHAnsi" w:cstheme="minorHAnsi"/>
                <w:sz w:val="24"/>
                <w:szCs w:val="24"/>
              </w:rPr>
              <w:br/>
              <w:t xml:space="preserve">minimalne wymiary: </w:t>
            </w:r>
          </w:p>
          <w:p w14:paraId="6052B2A4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śr. 69 cm</w:t>
            </w:r>
          </w:p>
          <w:p w14:paraId="5F9C298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wys. 10 cm</w:t>
            </w:r>
          </w:p>
        </w:tc>
        <w:tc>
          <w:tcPr>
            <w:tcW w:w="1276" w:type="dxa"/>
          </w:tcPr>
          <w:p w14:paraId="04F2D64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 szt.</w:t>
            </w:r>
          </w:p>
        </w:tc>
        <w:tc>
          <w:tcPr>
            <w:tcW w:w="1276" w:type="dxa"/>
          </w:tcPr>
          <w:p w14:paraId="7312086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15DA19C3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691BE39D" w14:textId="77777777" w:rsidTr="00F607BA">
        <w:tc>
          <w:tcPr>
            <w:tcW w:w="560" w:type="dxa"/>
          </w:tcPr>
          <w:p w14:paraId="087B362B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36</w:t>
            </w:r>
          </w:p>
        </w:tc>
        <w:tc>
          <w:tcPr>
            <w:tcW w:w="2114" w:type="dxa"/>
          </w:tcPr>
          <w:p w14:paraId="79D9BB0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Wkładka do tac </w:t>
            </w:r>
            <w:proofErr w:type="spellStart"/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Tuff</w:t>
            </w:r>
            <w:proofErr w:type="spellEnd"/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 Spot - trawa</w:t>
            </w:r>
          </w:p>
        </w:tc>
        <w:tc>
          <w:tcPr>
            <w:tcW w:w="2566" w:type="dxa"/>
          </w:tcPr>
          <w:p w14:paraId="30E7F5B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Materiał: sztuczna trawa</w:t>
            </w:r>
          </w:p>
          <w:p w14:paraId="4DCA8476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śr. min. 88 cm </w:t>
            </w:r>
          </w:p>
        </w:tc>
        <w:tc>
          <w:tcPr>
            <w:tcW w:w="1276" w:type="dxa"/>
          </w:tcPr>
          <w:p w14:paraId="6D487CE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2 szt.</w:t>
            </w:r>
          </w:p>
        </w:tc>
        <w:tc>
          <w:tcPr>
            <w:tcW w:w="1276" w:type="dxa"/>
          </w:tcPr>
          <w:p w14:paraId="10ED9D0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06AE55BD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56D524CD" w14:textId="77777777" w:rsidTr="00F607BA">
        <w:tc>
          <w:tcPr>
            <w:tcW w:w="560" w:type="dxa"/>
          </w:tcPr>
          <w:p w14:paraId="6DF7E176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37</w:t>
            </w:r>
          </w:p>
        </w:tc>
        <w:tc>
          <w:tcPr>
            <w:tcW w:w="2114" w:type="dxa"/>
          </w:tcPr>
          <w:p w14:paraId="59916D7E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Parasol posiadający baldachim z ochroną UPF 50+</w:t>
            </w:r>
          </w:p>
        </w:tc>
        <w:tc>
          <w:tcPr>
            <w:tcW w:w="2566" w:type="dxa"/>
          </w:tcPr>
          <w:p w14:paraId="3B225DE7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Średnica w poziomie: min. 160 cm</w:t>
            </w:r>
          </w:p>
          <w:p w14:paraId="30794CA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Średnica po łuku: min. 180 cm</w:t>
            </w:r>
          </w:p>
          <w:p w14:paraId="387F2F96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 słupka: metal</w:t>
            </w:r>
          </w:p>
          <w:p w14:paraId="025163D0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 poszycia: poliester 160 g/m2 z powłoką PA</w:t>
            </w:r>
          </w:p>
          <w:p w14:paraId="076EDFA2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Materiał żeber: włókno szklane</w:t>
            </w:r>
          </w:p>
          <w:p w14:paraId="4385FEC1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Ochrona: UPF 50+</w:t>
            </w:r>
          </w:p>
        </w:tc>
        <w:tc>
          <w:tcPr>
            <w:tcW w:w="1276" w:type="dxa"/>
          </w:tcPr>
          <w:p w14:paraId="068B05B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3 szt.</w:t>
            </w:r>
          </w:p>
        </w:tc>
        <w:tc>
          <w:tcPr>
            <w:tcW w:w="1276" w:type="dxa"/>
          </w:tcPr>
          <w:p w14:paraId="1E677009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0141DD58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22DC2" w:rsidRPr="00316B56" w14:paraId="03A13061" w14:textId="77777777" w:rsidTr="00F607BA">
        <w:tc>
          <w:tcPr>
            <w:tcW w:w="560" w:type="dxa"/>
          </w:tcPr>
          <w:p w14:paraId="49F1B047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38</w:t>
            </w:r>
          </w:p>
        </w:tc>
        <w:tc>
          <w:tcPr>
            <w:tcW w:w="2114" w:type="dxa"/>
          </w:tcPr>
          <w:p w14:paraId="580476FF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Namiot ogrodowy 5x4</w:t>
            </w:r>
          </w:p>
        </w:tc>
        <w:tc>
          <w:tcPr>
            <w:tcW w:w="2566" w:type="dxa"/>
          </w:tcPr>
          <w:p w14:paraId="3E56015C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Rozmiar 5x4</w:t>
            </w:r>
          </w:p>
          <w:p w14:paraId="047EEF68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 xml:space="preserve">Wodoodporny </w:t>
            </w:r>
          </w:p>
        </w:tc>
        <w:tc>
          <w:tcPr>
            <w:tcW w:w="1276" w:type="dxa"/>
          </w:tcPr>
          <w:p w14:paraId="14B3191D" w14:textId="0C97729E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sz w:val="24"/>
                <w:szCs w:val="24"/>
              </w:rPr>
              <w:t>1 szt</w:t>
            </w:r>
            <w:r w:rsidR="002E3007" w:rsidRPr="00316B56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35D72715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1A03174A" w14:textId="77777777" w:rsidR="00D22DC2" w:rsidRPr="00316B56" w:rsidRDefault="00D22DC2" w:rsidP="000D58BE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4416A" w:rsidRPr="00316B56" w14:paraId="0B9F36E2" w14:textId="77777777" w:rsidTr="00F607BA">
        <w:tc>
          <w:tcPr>
            <w:tcW w:w="560" w:type="dxa"/>
          </w:tcPr>
          <w:p w14:paraId="20ACF920" w14:textId="0613E02B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b/>
                <w:bCs/>
              </w:rPr>
              <w:t>39</w:t>
            </w:r>
          </w:p>
        </w:tc>
        <w:tc>
          <w:tcPr>
            <w:tcW w:w="2114" w:type="dxa"/>
          </w:tcPr>
          <w:p w14:paraId="26DE0915" w14:textId="78A9DE5A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</w:rPr>
              <w:t>Zakup nasion trawy</w:t>
            </w:r>
          </w:p>
        </w:tc>
        <w:tc>
          <w:tcPr>
            <w:tcW w:w="2566" w:type="dxa"/>
          </w:tcPr>
          <w:p w14:paraId="2F0F36E8" w14:textId="27C41E1B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</w:rPr>
              <w:t xml:space="preserve">Mieszanka trawy do terenów rekreacyjnych </w:t>
            </w:r>
          </w:p>
        </w:tc>
        <w:tc>
          <w:tcPr>
            <w:tcW w:w="1276" w:type="dxa"/>
          </w:tcPr>
          <w:p w14:paraId="75BA38AC" w14:textId="29C3AB94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</w:rPr>
              <w:t>15 kg</w:t>
            </w:r>
          </w:p>
        </w:tc>
        <w:tc>
          <w:tcPr>
            <w:tcW w:w="1276" w:type="dxa"/>
          </w:tcPr>
          <w:p w14:paraId="041D08E3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68EA9D3E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4416A" w:rsidRPr="00316B56" w14:paraId="3947EB1D" w14:textId="77777777" w:rsidTr="00F607BA">
        <w:tc>
          <w:tcPr>
            <w:tcW w:w="560" w:type="dxa"/>
            <w:vMerge w:val="restart"/>
          </w:tcPr>
          <w:p w14:paraId="3D456245" w14:textId="5A00D2DA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2114" w:type="dxa"/>
            <w:vMerge w:val="restart"/>
          </w:tcPr>
          <w:p w14:paraId="29D7C43D" w14:textId="7F09F701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</w:rPr>
              <w:t xml:space="preserve">Zakup sadzonek do donic </w:t>
            </w:r>
          </w:p>
        </w:tc>
        <w:tc>
          <w:tcPr>
            <w:tcW w:w="2566" w:type="dxa"/>
          </w:tcPr>
          <w:p w14:paraId="3C55CF0F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 xml:space="preserve">Rośliny ozdobne, wieloletnie, przeznaczone </w:t>
            </w:r>
            <w:r w:rsidRPr="00316B56">
              <w:rPr>
                <w:rFonts w:asciiTheme="minorHAnsi" w:hAnsiTheme="minorHAnsi" w:cstheme="minorHAnsi"/>
              </w:rPr>
              <w:lastRenderedPageBreak/>
              <w:t>do dekoracji terenu (podać nazwy konkretnych roślin i ilość przy każdej z nich) w tym:</w:t>
            </w:r>
          </w:p>
          <w:p w14:paraId="55902376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AD54C4" w14:textId="42F5494B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</w:rPr>
              <w:lastRenderedPageBreak/>
              <w:t>--------------</w:t>
            </w:r>
          </w:p>
        </w:tc>
        <w:tc>
          <w:tcPr>
            <w:tcW w:w="1276" w:type="dxa"/>
          </w:tcPr>
          <w:p w14:paraId="35999016" w14:textId="570989BA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</w:rPr>
              <w:t>-------------</w:t>
            </w:r>
          </w:p>
        </w:tc>
        <w:tc>
          <w:tcPr>
            <w:tcW w:w="1270" w:type="dxa"/>
          </w:tcPr>
          <w:p w14:paraId="5F396E43" w14:textId="23F5895A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</w:rPr>
              <w:t>----------------</w:t>
            </w:r>
          </w:p>
        </w:tc>
      </w:tr>
      <w:tr w:rsidR="0044416A" w:rsidRPr="00316B56" w14:paraId="59A673EC" w14:textId="77777777" w:rsidTr="00F607BA">
        <w:tc>
          <w:tcPr>
            <w:tcW w:w="560" w:type="dxa"/>
            <w:vMerge/>
          </w:tcPr>
          <w:p w14:paraId="604657B1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14:paraId="059EF9DF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66" w:type="dxa"/>
          </w:tcPr>
          <w:p w14:paraId="3EE487F3" w14:textId="1DA300F0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</w:rPr>
              <w:t xml:space="preserve">szałwia omszona fiolet </w:t>
            </w:r>
          </w:p>
        </w:tc>
        <w:tc>
          <w:tcPr>
            <w:tcW w:w="1276" w:type="dxa"/>
          </w:tcPr>
          <w:p w14:paraId="604047FF" w14:textId="1167B65B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</w:rPr>
              <w:t>4 szt.</w:t>
            </w:r>
          </w:p>
        </w:tc>
        <w:tc>
          <w:tcPr>
            <w:tcW w:w="1276" w:type="dxa"/>
          </w:tcPr>
          <w:p w14:paraId="1D16EFDC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13FC85D2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4416A" w:rsidRPr="00316B56" w14:paraId="62B0778D" w14:textId="77777777" w:rsidTr="00F607BA">
        <w:tc>
          <w:tcPr>
            <w:tcW w:w="560" w:type="dxa"/>
            <w:vMerge/>
          </w:tcPr>
          <w:p w14:paraId="11A9035C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14:paraId="1BF291CD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66" w:type="dxa"/>
          </w:tcPr>
          <w:p w14:paraId="43D033D9" w14:textId="26E75562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 xml:space="preserve">szałwia omszona różowa </w:t>
            </w:r>
          </w:p>
        </w:tc>
        <w:tc>
          <w:tcPr>
            <w:tcW w:w="1276" w:type="dxa"/>
          </w:tcPr>
          <w:p w14:paraId="2561E586" w14:textId="13C35F6E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>4 szt.</w:t>
            </w:r>
          </w:p>
        </w:tc>
        <w:tc>
          <w:tcPr>
            <w:tcW w:w="1276" w:type="dxa"/>
          </w:tcPr>
          <w:p w14:paraId="37AF096A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51090923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4416A" w:rsidRPr="00316B56" w14:paraId="7B9E7112" w14:textId="77777777" w:rsidTr="00F607BA">
        <w:tc>
          <w:tcPr>
            <w:tcW w:w="560" w:type="dxa"/>
            <w:vMerge/>
          </w:tcPr>
          <w:p w14:paraId="019CCC30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14:paraId="7751F0BA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66" w:type="dxa"/>
          </w:tcPr>
          <w:p w14:paraId="1D8CFE9E" w14:textId="0864AC90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 xml:space="preserve">pysznogłówka </w:t>
            </w:r>
          </w:p>
        </w:tc>
        <w:tc>
          <w:tcPr>
            <w:tcW w:w="1276" w:type="dxa"/>
          </w:tcPr>
          <w:p w14:paraId="4510B9C2" w14:textId="193CCEE1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>3 szt.</w:t>
            </w:r>
          </w:p>
        </w:tc>
        <w:tc>
          <w:tcPr>
            <w:tcW w:w="1276" w:type="dxa"/>
          </w:tcPr>
          <w:p w14:paraId="2DB31075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498B2F32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4416A" w:rsidRPr="00316B56" w14:paraId="58BF264F" w14:textId="77777777" w:rsidTr="00F607BA">
        <w:tc>
          <w:tcPr>
            <w:tcW w:w="560" w:type="dxa"/>
            <w:vMerge/>
          </w:tcPr>
          <w:p w14:paraId="50678B98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14:paraId="2F63308B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66" w:type="dxa"/>
          </w:tcPr>
          <w:p w14:paraId="0B4A14AC" w14:textId="382D7BB1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 xml:space="preserve">jeżówka </w:t>
            </w:r>
          </w:p>
        </w:tc>
        <w:tc>
          <w:tcPr>
            <w:tcW w:w="1276" w:type="dxa"/>
          </w:tcPr>
          <w:p w14:paraId="3407CB99" w14:textId="43EF0AB8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>3 szt.</w:t>
            </w:r>
          </w:p>
        </w:tc>
        <w:tc>
          <w:tcPr>
            <w:tcW w:w="1276" w:type="dxa"/>
          </w:tcPr>
          <w:p w14:paraId="2A1A8081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55C0991F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4416A" w:rsidRPr="00316B56" w14:paraId="0A1FAE3B" w14:textId="77777777" w:rsidTr="00F607BA">
        <w:tc>
          <w:tcPr>
            <w:tcW w:w="560" w:type="dxa"/>
            <w:vMerge w:val="restart"/>
          </w:tcPr>
          <w:p w14:paraId="3B9BACE5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14" w:type="dxa"/>
            <w:vMerge w:val="restart"/>
          </w:tcPr>
          <w:p w14:paraId="5E44B3FE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66" w:type="dxa"/>
          </w:tcPr>
          <w:p w14:paraId="0CB9F935" w14:textId="7C6BB2BF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 xml:space="preserve">liliowce </w:t>
            </w:r>
          </w:p>
        </w:tc>
        <w:tc>
          <w:tcPr>
            <w:tcW w:w="1276" w:type="dxa"/>
          </w:tcPr>
          <w:p w14:paraId="559A293D" w14:textId="4AB534C2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>5 szt.</w:t>
            </w:r>
          </w:p>
        </w:tc>
        <w:tc>
          <w:tcPr>
            <w:tcW w:w="1276" w:type="dxa"/>
          </w:tcPr>
          <w:p w14:paraId="162CF1D6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55466F10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4416A" w:rsidRPr="00316B56" w14:paraId="3D750EF3" w14:textId="77777777" w:rsidTr="00F607BA">
        <w:tc>
          <w:tcPr>
            <w:tcW w:w="560" w:type="dxa"/>
            <w:vMerge/>
          </w:tcPr>
          <w:p w14:paraId="65D233F6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14:paraId="4C2047DF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66" w:type="dxa"/>
          </w:tcPr>
          <w:p w14:paraId="0D72183F" w14:textId="4ECB492F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>funkie różne</w:t>
            </w:r>
          </w:p>
        </w:tc>
        <w:tc>
          <w:tcPr>
            <w:tcW w:w="1276" w:type="dxa"/>
          </w:tcPr>
          <w:p w14:paraId="6D18E161" w14:textId="67C35FCC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>5 szt.</w:t>
            </w:r>
          </w:p>
        </w:tc>
        <w:tc>
          <w:tcPr>
            <w:tcW w:w="1276" w:type="dxa"/>
          </w:tcPr>
          <w:p w14:paraId="6E8B44CA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6FDAF1A4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4416A" w:rsidRPr="00316B56" w14:paraId="57B96D82" w14:textId="77777777" w:rsidTr="00F607BA">
        <w:tc>
          <w:tcPr>
            <w:tcW w:w="560" w:type="dxa"/>
            <w:vMerge/>
          </w:tcPr>
          <w:p w14:paraId="0462E2FC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14:paraId="60AAA1E1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66" w:type="dxa"/>
          </w:tcPr>
          <w:p w14:paraId="0D1127C2" w14:textId="7FAAF495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proofErr w:type="spellStart"/>
            <w:r w:rsidRPr="00316B56">
              <w:rPr>
                <w:rFonts w:asciiTheme="minorHAnsi" w:hAnsiTheme="minorHAnsi" w:cstheme="minorHAnsi"/>
              </w:rPr>
              <w:t>rozwar</w:t>
            </w:r>
            <w:proofErr w:type="spellEnd"/>
            <w:r w:rsidRPr="00316B56">
              <w:rPr>
                <w:rFonts w:asciiTheme="minorHAnsi" w:hAnsiTheme="minorHAnsi" w:cstheme="minorHAnsi"/>
              </w:rPr>
              <w:t xml:space="preserve"> fiolet</w:t>
            </w:r>
          </w:p>
        </w:tc>
        <w:tc>
          <w:tcPr>
            <w:tcW w:w="1276" w:type="dxa"/>
          </w:tcPr>
          <w:p w14:paraId="662EE9FB" w14:textId="5C75E898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>2 szt.</w:t>
            </w:r>
          </w:p>
        </w:tc>
        <w:tc>
          <w:tcPr>
            <w:tcW w:w="1276" w:type="dxa"/>
          </w:tcPr>
          <w:p w14:paraId="30D33E57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330B689F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4416A" w:rsidRPr="00316B56" w14:paraId="0BC8D9AF" w14:textId="77777777" w:rsidTr="00F607BA">
        <w:tc>
          <w:tcPr>
            <w:tcW w:w="560" w:type="dxa"/>
            <w:vMerge/>
          </w:tcPr>
          <w:p w14:paraId="26329BD6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14:paraId="7E912154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66" w:type="dxa"/>
          </w:tcPr>
          <w:p w14:paraId="20B88363" w14:textId="3353B41D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>-</w:t>
            </w:r>
            <w:proofErr w:type="spellStart"/>
            <w:r w:rsidRPr="00316B56">
              <w:rPr>
                <w:rFonts w:asciiTheme="minorHAnsi" w:hAnsiTheme="minorHAnsi" w:cstheme="minorHAnsi"/>
              </w:rPr>
              <w:t>rozwar</w:t>
            </w:r>
            <w:proofErr w:type="spellEnd"/>
            <w:r w:rsidRPr="00316B56">
              <w:rPr>
                <w:rFonts w:asciiTheme="minorHAnsi" w:hAnsiTheme="minorHAnsi" w:cstheme="minorHAnsi"/>
              </w:rPr>
              <w:t xml:space="preserve"> biały </w:t>
            </w:r>
          </w:p>
        </w:tc>
        <w:tc>
          <w:tcPr>
            <w:tcW w:w="1276" w:type="dxa"/>
          </w:tcPr>
          <w:p w14:paraId="619527C8" w14:textId="2D319673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>2 szt.</w:t>
            </w:r>
          </w:p>
        </w:tc>
        <w:tc>
          <w:tcPr>
            <w:tcW w:w="1276" w:type="dxa"/>
          </w:tcPr>
          <w:p w14:paraId="3224140D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2D21FBE2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4416A" w:rsidRPr="00316B56" w14:paraId="7F3A17EE" w14:textId="77777777" w:rsidTr="00F607BA">
        <w:tc>
          <w:tcPr>
            <w:tcW w:w="560" w:type="dxa"/>
            <w:vMerge/>
          </w:tcPr>
          <w:p w14:paraId="3AC5207B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14:paraId="377BF3D6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66" w:type="dxa"/>
          </w:tcPr>
          <w:p w14:paraId="29463AD3" w14:textId="72B4F4A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>-</w:t>
            </w:r>
            <w:proofErr w:type="spellStart"/>
            <w:r w:rsidRPr="00316B56">
              <w:rPr>
                <w:rFonts w:asciiTheme="minorHAnsi" w:hAnsiTheme="minorHAnsi" w:cstheme="minorHAnsi"/>
              </w:rPr>
              <w:t>rozwar</w:t>
            </w:r>
            <w:proofErr w:type="spellEnd"/>
            <w:r w:rsidRPr="00316B56">
              <w:rPr>
                <w:rFonts w:asciiTheme="minorHAnsi" w:hAnsiTheme="minorHAnsi" w:cstheme="minorHAnsi"/>
              </w:rPr>
              <w:t xml:space="preserve"> różowy</w:t>
            </w:r>
          </w:p>
        </w:tc>
        <w:tc>
          <w:tcPr>
            <w:tcW w:w="1276" w:type="dxa"/>
          </w:tcPr>
          <w:p w14:paraId="064B8194" w14:textId="231A99CA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>2 szt.</w:t>
            </w:r>
          </w:p>
        </w:tc>
        <w:tc>
          <w:tcPr>
            <w:tcW w:w="1276" w:type="dxa"/>
          </w:tcPr>
          <w:p w14:paraId="19B6C4D6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0" w:type="dxa"/>
          </w:tcPr>
          <w:p w14:paraId="13AA16D1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4416A" w:rsidRPr="00316B56" w14:paraId="42CADCAC" w14:textId="77777777" w:rsidTr="00F607BA">
        <w:tc>
          <w:tcPr>
            <w:tcW w:w="560" w:type="dxa"/>
            <w:vMerge w:val="restart"/>
          </w:tcPr>
          <w:p w14:paraId="3D79C063" w14:textId="3CEC0615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  <w:b/>
                <w:bCs/>
              </w:rPr>
              <w:t>41</w:t>
            </w:r>
          </w:p>
        </w:tc>
        <w:tc>
          <w:tcPr>
            <w:tcW w:w="2114" w:type="dxa"/>
            <w:vMerge w:val="restart"/>
          </w:tcPr>
          <w:p w14:paraId="02D665B1" w14:textId="0B49B836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</w:rPr>
              <w:t xml:space="preserve">Zakup sadzonek forsycji, jaśminowca, powojnika pnącego, tamaryszek </w:t>
            </w:r>
          </w:p>
        </w:tc>
        <w:tc>
          <w:tcPr>
            <w:tcW w:w="2566" w:type="dxa"/>
          </w:tcPr>
          <w:p w14:paraId="262C9F80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>Zakup sadzonek przeznaczonych do dekoracji terenu w tym:</w:t>
            </w:r>
          </w:p>
          <w:p w14:paraId="7607F4F7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2A4D9461" w14:textId="18EFA79A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>---------------</w:t>
            </w:r>
          </w:p>
        </w:tc>
        <w:tc>
          <w:tcPr>
            <w:tcW w:w="1276" w:type="dxa"/>
          </w:tcPr>
          <w:p w14:paraId="7D422653" w14:textId="3CFD77F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</w:rPr>
              <w:t>--------------</w:t>
            </w:r>
          </w:p>
        </w:tc>
        <w:tc>
          <w:tcPr>
            <w:tcW w:w="1270" w:type="dxa"/>
          </w:tcPr>
          <w:p w14:paraId="6DC53D3A" w14:textId="62F02156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16B56">
              <w:rPr>
                <w:rFonts w:asciiTheme="minorHAnsi" w:hAnsiTheme="minorHAnsi" w:cstheme="minorHAnsi"/>
              </w:rPr>
              <w:t>-------------</w:t>
            </w:r>
          </w:p>
        </w:tc>
      </w:tr>
      <w:tr w:rsidR="0044416A" w:rsidRPr="00316B56" w14:paraId="18BD27C0" w14:textId="77777777" w:rsidTr="00F607BA">
        <w:tc>
          <w:tcPr>
            <w:tcW w:w="560" w:type="dxa"/>
            <w:vMerge/>
          </w:tcPr>
          <w:p w14:paraId="08614764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14" w:type="dxa"/>
            <w:vMerge/>
          </w:tcPr>
          <w:p w14:paraId="16FC6E98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66" w:type="dxa"/>
          </w:tcPr>
          <w:p w14:paraId="6D2B7796" w14:textId="2BAAAD98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 xml:space="preserve">- forsycja </w:t>
            </w:r>
          </w:p>
        </w:tc>
        <w:tc>
          <w:tcPr>
            <w:tcW w:w="1276" w:type="dxa"/>
          </w:tcPr>
          <w:p w14:paraId="3797A270" w14:textId="4DD26693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>3 szt.</w:t>
            </w:r>
          </w:p>
        </w:tc>
        <w:tc>
          <w:tcPr>
            <w:tcW w:w="1276" w:type="dxa"/>
          </w:tcPr>
          <w:p w14:paraId="4F3F80B9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70" w:type="dxa"/>
          </w:tcPr>
          <w:p w14:paraId="523A1179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44416A" w:rsidRPr="00316B56" w14:paraId="0B5D538F" w14:textId="77777777" w:rsidTr="00F607BA">
        <w:tc>
          <w:tcPr>
            <w:tcW w:w="560" w:type="dxa"/>
            <w:vMerge/>
          </w:tcPr>
          <w:p w14:paraId="627331A1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14" w:type="dxa"/>
            <w:vMerge/>
          </w:tcPr>
          <w:p w14:paraId="7843CC6B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66" w:type="dxa"/>
          </w:tcPr>
          <w:p w14:paraId="5C062A64" w14:textId="165B4C79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 xml:space="preserve">- jaśminowiec </w:t>
            </w:r>
          </w:p>
        </w:tc>
        <w:tc>
          <w:tcPr>
            <w:tcW w:w="1276" w:type="dxa"/>
          </w:tcPr>
          <w:p w14:paraId="7395328A" w14:textId="47918849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>3 szt.</w:t>
            </w:r>
          </w:p>
        </w:tc>
        <w:tc>
          <w:tcPr>
            <w:tcW w:w="1276" w:type="dxa"/>
          </w:tcPr>
          <w:p w14:paraId="3DC0CDC5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70" w:type="dxa"/>
          </w:tcPr>
          <w:p w14:paraId="28A2DF4D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44416A" w:rsidRPr="00316B56" w14:paraId="28183D76" w14:textId="77777777" w:rsidTr="00F607BA">
        <w:tc>
          <w:tcPr>
            <w:tcW w:w="560" w:type="dxa"/>
            <w:vMerge/>
          </w:tcPr>
          <w:p w14:paraId="070CC236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14" w:type="dxa"/>
            <w:vMerge/>
          </w:tcPr>
          <w:p w14:paraId="0F834B51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66" w:type="dxa"/>
          </w:tcPr>
          <w:p w14:paraId="3AED10A8" w14:textId="44FA9469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 xml:space="preserve">- powojnik pnący </w:t>
            </w:r>
          </w:p>
        </w:tc>
        <w:tc>
          <w:tcPr>
            <w:tcW w:w="1276" w:type="dxa"/>
          </w:tcPr>
          <w:p w14:paraId="33A4D9A5" w14:textId="5C1C50FE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>1 szt.</w:t>
            </w:r>
          </w:p>
        </w:tc>
        <w:tc>
          <w:tcPr>
            <w:tcW w:w="1276" w:type="dxa"/>
          </w:tcPr>
          <w:p w14:paraId="563E55E6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70" w:type="dxa"/>
          </w:tcPr>
          <w:p w14:paraId="307232EB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44416A" w:rsidRPr="00316B56" w14:paraId="5494D306" w14:textId="77777777" w:rsidTr="00F607BA">
        <w:tc>
          <w:tcPr>
            <w:tcW w:w="560" w:type="dxa"/>
            <w:vMerge/>
          </w:tcPr>
          <w:p w14:paraId="52B5040C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14" w:type="dxa"/>
            <w:vMerge/>
          </w:tcPr>
          <w:p w14:paraId="056917F4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66" w:type="dxa"/>
          </w:tcPr>
          <w:p w14:paraId="2BC8AC15" w14:textId="6C70829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 xml:space="preserve">- tamaryszek </w:t>
            </w:r>
          </w:p>
        </w:tc>
        <w:tc>
          <w:tcPr>
            <w:tcW w:w="1276" w:type="dxa"/>
          </w:tcPr>
          <w:p w14:paraId="4C7E5D32" w14:textId="334ECCE6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>1 szt.</w:t>
            </w:r>
          </w:p>
        </w:tc>
        <w:tc>
          <w:tcPr>
            <w:tcW w:w="1276" w:type="dxa"/>
          </w:tcPr>
          <w:p w14:paraId="26CA3084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70" w:type="dxa"/>
          </w:tcPr>
          <w:p w14:paraId="35B3FA44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44416A" w:rsidRPr="00316B56" w14:paraId="7D9B92BD" w14:textId="77777777" w:rsidTr="00F607BA">
        <w:tc>
          <w:tcPr>
            <w:tcW w:w="560" w:type="dxa"/>
            <w:vMerge/>
          </w:tcPr>
          <w:p w14:paraId="6C5A4B37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14" w:type="dxa"/>
            <w:vMerge/>
          </w:tcPr>
          <w:p w14:paraId="5F0468BA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66" w:type="dxa"/>
          </w:tcPr>
          <w:p w14:paraId="47328934" w14:textId="5459573E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 xml:space="preserve">-trawa </w:t>
            </w:r>
            <w:proofErr w:type="spellStart"/>
            <w:r w:rsidRPr="00316B56">
              <w:rPr>
                <w:rFonts w:asciiTheme="minorHAnsi" w:hAnsiTheme="minorHAnsi" w:cstheme="minorHAnsi"/>
              </w:rPr>
              <w:t>rozplenica</w:t>
            </w:r>
            <w:proofErr w:type="spellEnd"/>
            <w:r w:rsidRPr="00316B5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76" w:type="dxa"/>
          </w:tcPr>
          <w:p w14:paraId="78C65D5D" w14:textId="0274C5A9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>5 szt.</w:t>
            </w:r>
          </w:p>
        </w:tc>
        <w:tc>
          <w:tcPr>
            <w:tcW w:w="1276" w:type="dxa"/>
          </w:tcPr>
          <w:p w14:paraId="6CF8B1F1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70" w:type="dxa"/>
          </w:tcPr>
          <w:p w14:paraId="1BCF5FD1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44416A" w:rsidRPr="00316B56" w14:paraId="686655B1" w14:textId="77777777" w:rsidTr="00F607BA">
        <w:tc>
          <w:tcPr>
            <w:tcW w:w="560" w:type="dxa"/>
            <w:vMerge/>
          </w:tcPr>
          <w:p w14:paraId="3C1896DC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14" w:type="dxa"/>
            <w:vMerge/>
          </w:tcPr>
          <w:p w14:paraId="16603936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66" w:type="dxa"/>
          </w:tcPr>
          <w:p w14:paraId="047F8471" w14:textId="38F253DF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 xml:space="preserve">-trawa ostnica </w:t>
            </w:r>
          </w:p>
        </w:tc>
        <w:tc>
          <w:tcPr>
            <w:tcW w:w="1276" w:type="dxa"/>
          </w:tcPr>
          <w:p w14:paraId="2B08A2E4" w14:textId="4388736B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>5 szt.</w:t>
            </w:r>
          </w:p>
        </w:tc>
        <w:tc>
          <w:tcPr>
            <w:tcW w:w="1276" w:type="dxa"/>
          </w:tcPr>
          <w:p w14:paraId="055DD561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70" w:type="dxa"/>
          </w:tcPr>
          <w:p w14:paraId="7BCFA7D3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44416A" w:rsidRPr="00316B56" w14:paraId="1854BD98" w14:textId="77777777" w:rsidTr="00F607BA">
        <w:tc>
          <w:tcPr>
            <w:tcW w:w="560" w:type="dxa"/>
            <w:vMerge/>
          </w:tcPr>
          <w:p w14:paraId="71988585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14" w:type="dxa"/>
            <w:vMerge/>
          </w:tcPr>
          <w:p w14:paraId="0347322F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566" w:type="dxa"/>
          </w:tcPr>
          <w:p w14:paraId="5D5CFA15" w14:textId="05FA21E6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 xml:space="preserve">- trawa kostrzewa </w:t>
            </w:r>
          </w:p>
        </w:tc>
        <w:tc>
          <w:tcPr>
            <w:tcW w:w="1276" w:type="dxa"/>
          </w:tcPr>
          <w:p w14:paraId="52F2DCA2" w14:textId="67F33870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16B56">
              <w:rPr>
                <w:rFonts w:asciiTheme="minorHAnsi" w:hAnsiTheme="minorHAnsi" w:cstheme="minorHAnsi"/>
              </w:rPr>
              <w:t>5 szt.</w:t>
            </w:r>
          </w:p>
        </w:tc>
        <w:tc>
          <w:tcPr>
            <w:tcW w:w="1276" w:type="dxa"/>
          </w:tcPr>
          <w:p w14:paraId="4A071E00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70" w:type="dxa"/>
          </w:tcPr>
          <w:p w14:paraId="0E16B61A" w14:textId="77777777" w:rsidR="0044416A" w:rsidRPr="00316B56" w:rsidRDefault="0044416A" w:rsidP="004441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6614AB48" w14:textId="77777777" w:rsidR="00C96DAB" w:rsidRPr="00316B56" w:rsidRDefault="00C96DAB" w:rsidP="000D58B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F51ABC9" w14:textId="77777777" w:rsidR="000D58BE" w:rsidRPr="00316B56" w:rsidRDefault="000D58BE" w:rsidP="000D58B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7FFD4FF" w14:textId="77777777" w:rsidR="000D58BE" w:rsidRPr="00316B56" w:rsidRDefault="000D58BE" w:rsidP="000D58B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1FBC6F7" w14:textId="77777777" w:rsidR="00C96DAB" w:rsidRPr="00316B56" w:rsidRDefault="00C96DAB" w:rsidP="000D58BE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30CDB74" w14:textId="77777777" w:rsidR="00C96DAB" w:rsidRPr="00316B56" w:rsidRDefault="00C96DAB" w:rsidP="000D58BE">
      <w:pPr>
        <w:spacing w:after="0" w:line="240" w:lineRule="auto"/>
        <w:ind w:left="7080" w:firstLine="708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4F4BD64B" w14:textId="77777777" w:rsidR="007F4BF3" w:rsidRPr="00316B56" w:rsidRDefault="00172889" w:rsidP="000D58B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16B5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B68DD7B" w14:textId="77777777" w:rsidR="007F4BF3" w:rsidRPr="00316B56" w:rsidRDefault="007F4BF3" w:rsidP="000D58B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</w:p>
    <w:sectPr w:rsidR="007F4BF3" w:rsidRPr="00316B56" w:rsidSect="00D873B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C1B74" w14:textId="77777777" w:rsidR="00450BAA" w:rsidRDefault="00450BAA" w:rsidP="00CA7F57">
      <w:pPr>
        <w:spacing w:after="0" w:line="240" w:lineRule="auto"/>
      </w:pPr>
      <w:r>
        <w:separator/>
      </w:r>
    </w:p>
  </w:endnote>
  <w:endnote w:type="continuationSeparator" w:id="0">
    <w:p w14:paraId="5D0BAB4B" w14:textId="77777777" w:rsidR="00450BAA" w:rsidRDefault="00450BAA" w:rsidP="00CA7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Handwriting">
    <w:altName w:val="Courier New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8D224" w14:textId="77777777" w:rsidR="003D7304" w:rsidRPr="00503C4D" w:rsidRDefault="003D7304" w:rsidP="00503C4D">
    <w:pPr>
      <w:pStyle w:val="Stopka"/>
      <w:jc w:val="both"/>
      <w:rPr>
        <w:rFonts w:ascii="Lucida Handwriting" w:hAnsi="Lucida Handwriting"/>
        <w:i/>
        <w:color w:val="59595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DBC19" w14:textId="77777777" w:rsidR="00450BAA" w:rsidRDefault="00450BAA" w:rsidP="00CA7F57">
      <w:pPr>
        <w:spacing w:after="0" w:line="240" w:lineRule="auto"/>
      </w:pPr>
      <w:r>
        <w:separator/>
      </w:r>
    </w:p>
  </w:footnote>
  <w:footnote w:type="continuationSeparator" w:id="0">
    <w:p w14:paraId="54EA3D66" w14:textId="77777777" w:rsidR="00450BAA" w:rsidRDefault="00450BAA" w:rsidP="00CA7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1F0A0" w14:textId="35C37B23" w:rsidR="003D7304" w:rsidRPr="00316B56" w:rsidRDefault="00D22DC2" w:rsidP="001B698C">
    <w:pPr>
      <w:pStyle w:val="Nagwek"/>
      <w:ind w:left="1440"/>
      <w:rPr>
        <w:rStyle w:val="Pogrubienie"/>
        <w:rFonts w:asciiTheme="minorHAnsi" w:hAnsiTheme="minorHAnsi" w:cstheme="minorHAnsi"/>
        <w:sz w:val="16"/>
      </w:rPr>
    </w:pPr>
    <w:r w:rsidRPr="00316B56">
      <w:rPr>
        <w:rFonts w:asciiTheme="minorHAnsi" w:hAnsiTheme="minorHAnsi" w:cstheme="minorHAnsi"/>
        <w:noProof/>
        <w:sz w:val="16"/>
        <w:lang w:eastAsia="pl-PL"/>
      </w:rPr>
      <w:drawing>
        <wp:anchor distT="0" distB="0" distL="114300" distR="114300" simplePos="0" relativeHeight="251657728" behindDoc="1" locked="0" layoutInCell="1" allowOverlap="1" wp14:anchorId="088838BE" wp14:editId="7FECAD5B">
          <wp:simplePos x="0" y="0"/>
          <wp:positionH relativeFrom="margin">
            <wp:posOffset>319405</wp:posOffset>
          </wp:positionH>
          <wp:positionV relativeFrom="paragraph">
            <wp:posOffset>-22225</wp:posOffset>
          </wp:positionV>
          <wp:extent cx="504825" cy="594360"/>
          <wp:effectExtent l="0" t="0" r="0" b="0"/>
          <wp:wrapTight wrapText="bothSides">
            <wp:wrapPolygon edited="0">
              <wp:start x="0" y="0"/>
              <wp:lineTo x="0" y="17308"/>
              <wp:lineTo x="8151" y="20769"/>
              <wp:lineTo x="13042" y="20769"/>
              <wp:lineTo x="21192" y="16615"/>
              <wp:lineTo x="21192" y="0"/>
              <wp:lineTo x="0" y="0"/>
            </wp:wrapPolygon>
          </wp:wrapTight>
          <wp:docPr id="1" name="Obraz 2" descr="Gmina Jastrz&amp;aogon;b - h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Gmina Jastrz&amp;aogon;b - he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94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7304" w:rsidRPr="00316B56">
      <w:rPr>
        <w:rStyle w:val="Pogrubienie"/>
        <w:rFonts w:asciiTheme="minorHAnsi" w:hAnsiTheme="minorHAnsi" w:cstheme="minorHAnsi"/>
        <w:sz w:val="16"/>
      </w:rPr>
      <w:t xml:space="preserve">Urząd </w:t>
    </w:r>
    <w:r w:rsidRPr="00316B56">
      <w:rPr>
        <w:rStyle w:val="Pogrubienie"/>
        <w:rFonts w:asciiTheme="minorHAnsi" w:hAnsiTheme="minorHAnsi" w:cstheme="minorHAnsi"/>
        <w:sz w:val="16"/>
      </w:rPr>
      <w:t>Miejski w</w:t>
    </w:r>
    <w:r w:rsidR="003D7304" w:rsidRPr="00316B56">
      <w:rPr>
        <w:rStyle w:val="Pogrubienie"/>
        <w:rFonts w:asciiTheme="minorHAnsi" w:hAnsiTheme="minorHAnsi" w:cstheme="minorHAnsi"/>
        <w:sz w:val="16"/>
      </w:rPr>
      <w:t xml:space="preserve"> Jastrz</w:t>
    </w:r>
    <w:r w:rsidRPr="00316B56">
      <w:rPr>
        <w:rStyle w:val="Pogrubienie"/>
        <w:rFonts w:asciiTheme="minorHAnsi" w:hAnsiTheme="minorHAnsi" w:cstheme="minorHAnsi"/>
        <w:sz w:val="16"/>
      </w:rPr>
      <w:t>ę</w:t>
    </w:r>
    <w:r w:rsidR="003D7304" w:rsidRPr="00316B56">
      <w:rPr>
        <w:rStyle w:val="Pogrubienie"/>
        <w:rFonts w:asciiTheme="minorHAnsi" w:hAnsiTheme="minorHAnsi" w:cstheme="minorHAnsi"/>
        <w:sz w:val="16"/>
      </w:rPr>
      <w:t>b</w:t>
    </w:r>
    <w:r w:rsidRPr="00316B56">
      <w:rPr>
        <w:rStyle w:val="Pogrubienie"/>
        <w:rFonts w:asciiTheme="minorHAnsi" w:hAnsiTheme="minorHAnsi" w:cstheme="minorHAnsi"/>
        <w:sz w:val="16"/>
      </w:rPr>
      <w:t>iu</w:t>
    </w:r>
  </w:p>
  <w:p w14:paraId="71C907DC" w14:textId="77777777" w:rsidR="003D7304" w:rsidRPr="00316B56" w:rsidRDefault="003D7304" w:rsidP="001B698C">
    <w:pPr>
      <w:pStyle w:val="Nagwek"/>
      <w:ind w:left="1440"/>
      <w:rPr>
        <w:rFonts w:asciiTheme="minorHAnsi" w:hAnsiTheme="minorHAnsi" w:cstheme="minorHAnsi"/>
        <w:color w:val="595959"/>
        <w:sz w:val="16"/>
      </w:rPr>
    </w:pPr>
    <w:r w:rsidRPr="00316B56">
      <w:rPr>
        <w:rFonts w:asciiTheme="minorHAnsi" w:hAnsiTheme="minorHAnsi" w:cstheme="minorHAnsi"/>
        <w:color w:val="595959"/>
        <w:sz w:val="16"/>
      </w:rPr>
      <w:t>Plac Niepodległości 5, 26-502 Jastrząb</w:t>
    </w:r>
  </w:p>
  <w:p w14:paraId="483F65AD" w14:textId="56A6F7B0" w:rsidR="003D7304" w:rsidRPr="00316B56" w:rsidRDefault="003D7304" w:rsidP="001B698C">
    <w:pPr>
      <w:pStyle w:val="Nagwek"/>
      <w:ind w:left="1440"/>
      <w:rPr>
        <w:rFonts w:asciiTheme="minorHAnsi" w:hAnsiTheme="minorHAnsi" w:cstheme="minorHAnsi"/>
        <w:color w:val="595959"/>
        <w:sz w:val="16"/>
        <w:lang w:val="en-US"/>
      </w:rPr>
    </w:pPr>
    <w:r w:rsidRPr="00316B56">
      <w:rPr>
        <w:rFonts w:asciiTheme="minorHAnsi" w:hAnsiTheme="minorHAnsi" w:cstheme="minorHAnsi"/>
        <w:color w:val="595959"/>
        <w:sz w:val="16"/>
        <w:lang w:val="en-US"/>
      </w:rPr>
      <w:t xml:space="preserve">tel.  (48) 628 48 60 </w:t>
    </w:r>
  </w:p>
  <w:p w14:paraId="1E4E51B6" w14:textId="77777777" w:rsidR="003D7304" w:rsidRPr="00316B56" w:rsidRDefault="003D7304" w:rsidP="00715F38">
    <w:pPr>
      <w:pStyle w:val="Nagwek"/>
      <w:ind w:left="1440"/>
      <w:rPr>
        <w:rFonts w:asciiTheme="minorHAnsi" w:hAnsiTheme="minorHAnsi" w:cstheme="minorHAnsi"/>
        <w:color w:val="595959"/>
        <w:sz w:val="16"/>
        <w:lang w:val="en-US"/>
      </w:rPr>
    </w:pPr>
    <w:r w:rsidRPr="00316B56">
      <w:rPr>
        <w:rFonts w:asciiTheme="minorHAnsi" w:hAnsiTheme="minorHAnsi" w:cstheme="minorHAnsi"/>
        <w:color w:val="595959"/>
        <w:sz w:val="16"/>
        <w:lang w:val="en-US"/>
      </w:rPr>
      <w:t>e-mail:</w:t>
    </w:r>
    <w:hyperlink r:id="rId2" w:history="1">
      <w:r w:rsidRPr="00316B56">
        <w:rPr>
          <w:rStyle w:val="Hipercze"/>
          <w:rFonts w:asciiTheme="minorHAnsi" w:hAnsiTheme="minorHAnsi" w:cstheme="minorHAnsi"/>
          <w:sz w:val="16"/>
          <w:lang w:val="en-US"/>
        </w:rPr>
        <w:t>sekretariat@jastrzab.com.pl</w:t>
      </w:r>
    </w:hyperlink>
  </w:p>
  <w:p w14:paraId="3DA17F52" w14:textId="77777777" w:rsidR="003D7304" w:rsidRPr="00316B56" w:rsidRDefault="003D7304">
    <w:pPr>
      <w:pStyle w:val="Nagwek"/>
      <w:rPr>
        <w:rFonts w:asciiTheme="minorHAnsi" w:hAnsiTheme="minorHAnsi" w:cstheme="minorHAnsi"/>
        <w:color w:val="595959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6DF"/>
    <w:rsid w:val="00003D94"/>
    <w:rsid w:val="00032571"/>
    <w:rsid w:val="000348C3"/>
    <w:rsid w:val="00056F21"/>
    <w:rsid w:val="000D58BE"/>
    <w:rsid w:val="000D6775"/>
    <w:rsid w:val="000E15D8"/>
    <w:rsid w:val="001024CA"/>
    <w:rsid w:val="00142369"/>
    <w:rsid w:val="00146B4F"/>
    <w:rsid w:val="00152F99"/>
    <w:rsid w:val="00172889"/>
    <w:rsid w:val="001A7DC2"/>
    <w:rsid w:val="001B512B"/>
    <w:rsid w:val="001B698C"/>
    <w:rsid w:val="001D25D0"/>
    <w:rsid w:val="001F2B22"/>
    <w:rsid w:val="00202CE0"/>
    <w:rsid w:val="0025157A"/>
    <w:rsid w:val="0028577D"/>
    <w:rsid w:val="00292084"/>
    <w:rsid w:val="002A2890"/>
    <w:rsid w:val="002E0B35"/>
    <w:rsid w:val="002E3007"/>
    <w:rsid w:val="002E3623"/>
    <w:rsid w:val="002E46DF"/>
    <w:rsid w:val="003034F4"/>
    <w:rsid w:val="00306BD4"/>
    <w:rsid w:val="0031595B"/>
    <w:rsid w:val="00316B56"/>
    <w:rsid w:val="003210F0"/>
    <w:rsid w:val="0037271B"/>
    <w:rsid w:val="00382AE8"/>
    <w:rsid w:val="003857BD"/>
    <w:rsid w:val="003954DF"/>
    <w:rsid w:val="003A1F25"/>
    <w:rsid w:val="003D7304"/>
    <w:rsid w:val="003E3D3A"/>
    <w:rsid w:val="003E6A50"/>
    <w:rsid w:val="00420111"/>
    <w:rsid w:val="00420ACE"/>
    <w:rsid w:val="0044416A"/>
    <w:rsid w:val="00450BAA"/>
    <w:rsid w:val="0045278B"/>
    <w:rsid w:val="004626C7"/>
    <w:rsid w:val="00471FA6"/>
    <w:rsid w:val="004A1729"/>
    <w:rsid w:val="004A3066"/>
    <w:rsid w:val="004A5270"/>
    <w:rsid w:val="004B7EDE"/>
    <w:rsid w:val="004C23A0"/>
    <w:rsid w:val="004F5418"/>
    <w:rsid w:val="00503C4D"/>
    <w:rsid w:val="00516416"/>
    <w:rsid w:val="00531797"/>
    <w:rsid w:val="00534E4F"/>
    <w:rsid w:val="0054729E"/>
    <w:rsid w:val="0057256D"/>
    <w:rsid w:val="0057488C"/>
    <w:rsid w:val="005752D5"/>
    <w:rsid w:val="005867D1"/>
    <w:rsid w:val="0059101A"/>
    <w:rsid w:val="005A1B16"/>
    <w:rsid w:val="005A4D15"/>
    <w:rsid w:val="005D4373"/>
    <w:rsid w:val="005E71F5"/>
    <w:rsid w:val="005F202D"/>
    <w:rsid w:val="00606619"/>
    <w:rsid w:val="006229A0"/>
    <w:rsid w:val="00633903"/>
    <w:rsid w:val="006408F4"/>
    <w:rsid w:val="00656904"/>
    <w:rsid w:val="0067330A"/>
    <w:rsid w:val="006A78E4"/>
    <w:rsid w:val="006B23EB"/>
    <w:rsid w:val="006D0820"/>
    <w:rsid w:val="00715F38"/>
    <w:rsid w:val="00717F40"/>
    <w:rsid w:val="00742970"/>
    <w:rsid w:val="007767F7"/>
    <w:rsid w:val="00785CC6"/>
    <w:rsid w:val="00795239"/>
    <w:rsid w:val="00795E49"/>
    <w:rsid w:val="007D7238"/>
    <w:rsid w:val="007E20C1"/>
    <w:rsid w:val="007F4BF3"/>
    <w:rsid w:val="00800F6B"/>
    <w:rsid w:val="00804F24"/>
    <w:rsid w:val="008606F3"/>
    <w:rsid w:val="008616C1"/>
    <w:rsid w:val="0086544E"/>
    <w:rsid w:val="008A21E5"/>
    <w:rsid w:val="008A608D"/>
    <w:rsid w:val="008E0F05"/>
    <w:rsid w:val="0090420A"/>
    <w:rsid w:val="00936E22"/>
    <w:rsid w:val="00942F7E"/>
    <w:rsid w:val="00943BC9"/>
    <w:rsid w:val="009445C8"/>
    <w:rsid w:val="00953076"/>
    <w:rsid w:val="00976C12"/>
    <w:rsid w:val="009900F8"/>
    <w:rsid w:val="00A13E59"/>
    <w:rsid w:val="00A30B4E"/>
    <w:rsid w:val="00A6343A"/>
    <w:rsid w:val="00A642BD"/>
    <w:rsid w:val="00A9385A"/>
    <w:rsid w:val="00A946C0"/>
    <w:rsid w:val="00AA4252"/>
    <w:rsid w:val="00AB5747"/>
    <w:rsid w:val="00AB6A6E"/>
    <w:rsid w:val="00AE0AD8"/>
    <w:rsid w:val="00AF6D8B"/>
    <w:rsid w:val="00B50B1E"/>
    <w:rsid w:val="00B51F16"/>
    <w:rsid w:val="00B565BC"/>
    <w:rsid w:val="00BE6C76"/>
    <w:rsid w:val="00BF34A3"/>
    <w:rsid w:val="00C00AB9"/>
    <w:rsid w:val="00C00F61"/>
    <w:rsid w:val="00C11A3B"/>
    <w:rsid w:val="00C134B1"/>
    <w:rsid w:val="00C248BB"/>
    <w:rsid w:val="00C3440D"/>
    <w:rsid w:val="00C43CA5"/>
    <w:rsid w:val="00C96DAB"/>
    <w:rsid w:val="00CA7F57"/>
    <w:rsid w:val="00CB2417"/>
    <w:rsid w:val="00CB541D"/>
    <w:rsid w:val="00CC5865"/>
    <w:rsid w:val="00CE0E8A"/>
    <w:rsid w:val="00CE7C49"/>
    <w:rsid w:val="00D22DC2"/>
    <w:rsid w:val="00D428CF"/>
    <w:rsid w:val="00D521A7"/>
    <w:rsid w:val="00D53869"/>
    <w:rsid w:val="00D77DC1"/>
    <w:rsid w:val="00D80B9D"/>
    <w:rsid w:val="00D873B5"/>
    <w:rsid w:val="00D97C10"/>
    <w:rsid w:val="00DC10CB"/>
    <w:rsid w:val="00DC777B"/>
    <w:rsid w:val="00DD6FD2"/>
    <w:rsid w:val="00DE7430"/>
    <w:rsid w:val="00DE7A73"/>
    <w:rsid w:val="00E03B0B"/>
    <w:rsid w:val="00E631D4"/>
    <w:rsid w:val="00E655AC"/>
    <w:rsid w:val="00E6641C"/>
    <w:rsid w:val="00E67608"/>
    <w:rsid w:val="00E878FC"/>
    <w:rsid w:val="00EA5E9C"/>
    <w:rsid w:val="00EB4312"/>
    <w:rsid w:val="00EF3F8E"/>
    <w:rsid w:val="00F054A9"/>
    <w:rsid w:val="00F33818"/>
    <w:rsid w:val="00F87228"/>
    <w:rsid w:val="00F93AF7"/>
    <w:rsid w:val="00FE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CCE1CF"/>
  <w15:docId w15:val="{C298DC42-E737-47DB-A8C4-6C6A9536B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73B5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A7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CA7F57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CA7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CA7F57"/>
    <w:rPr>
      <w:rFonts w:cs="Times New Roman"/>
    </w:rPr>
  </w:style>
  <w:style w:type="character" w:styleId="Pogrubienie">
    <w:name w:val="Strong"/>
    <w:uiPriority w:val="99"/>
    <w:qFormat/>
    <w:rsid w:val="00A946C0"/>
    <w:rPr>
      <w:rFonts w:cs="Times New Roman"/>
      <w:b/>
      <w:bCs/>
    </w:rPr>
  </w:style>
  <w:style w:type="character" w:styleId="Hipercze">
    <w:name w:val="Hyperlink"/>
    <w:uiPriority w:val="99"/>
    <w:semiHidden/>
    <w:rsid w:val="00A946C0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3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33903"/>
    <w:rPr>
      <w:rFonts w:ascii="Segoe UI" w:hAnsi="Segoe UI" w:cs="Segoe UI"/>
      <w:sz w:val="18"/>
      <w:szCs w:val="18"/>
      <w:lang w:eastAsia="en-US"/>
    </w:rPr>
  </w:style>
  <w:style w:type="table" w:styleId="Tabela-Siatka">
    <w:name w:val="Table Grid"/>
    <w:basedOn w:val="Standardowy"/>
    <w:uiPriority w:val="39"/>
    <w:locked/>
    <w:rsid w:val="00D22D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499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9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9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00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9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9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9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4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00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0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00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5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jastrzab.com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7</Pages>
  <Words>1049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Marek Tomczyk</cp:lastModifiedBy>
  <cp:revision>8</cp:revision>
  <cp:lastPrinted>2018-03-07T11:31:00Z</cp:lastPrinted>
  <dcterms:created xsi:type="dcterms:W3CDTF">2026-09-30T10:06:00Z</dcterms:created>
  <dcterms:modified xsi:type="dcterms:W3CDTF">2026-10-07T13:02:00Z</dcterms:modified>
</cp:coreProperties>
</file>